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01F3F" w14:textId="77777777" w:rsidR="00D61DE6" w:rsidRDefault="00D61DE6" w:rsidP="00D61DE6">
      <w:pPr>
        <w:tabs>
          <w:tab w:val="left" w:pos="6780"/>
        </w:tabs>
        <w:snapToGrid w:val="0"/>
        <w:spacing w:line="360" w:lineRule="auto"/>
        <w:jc w:val="center"/>
      </w:pPr>
      <w:r>
        <w:rPr>
          <w:rFonts w:eastAsia="標楷體"/>
          <w:b/>
          <w:sz w:val="40"/>
          <w:szCs w:val="40"/>
        </w:rPr>
        <w:t>切結書</w:t>
      </w:r>
      <w:r>
        <w:rPr>
          <w:rFonts w:eastAsia="標楷體"/>
          <w:bCs/>
          <w:sz w:val="18"/>
          <w:szCs w:val="18"/>
        </w:rPr>
        <w:t>(115.03</w:t>
      </w:r>
      <w:r>
        <w:rPr>
          <w:rFonts w:eastAsia="標楷體"/>
          <w:bCs/>
          <w:sz w:val="18"/>
          <w:szCs w:val="18"/>
        </w:rPr>
        <w:t>版</w:t>
      </w:r>
      <w:r>
        <w:rPr>
          <w:rFonts w:eastAsia="標楷體"/>
          <w:bCs/>
          <w:sz w:val="18"/>
          <w:szCs w:val="18"/>
        </w:rPr>
        <w:t>)</w:t>
      </w:r>
    </w:p>
    <w:p w14:paraId="13FB68CA" w14:textId="77777777" w:rsidR="00D61DE6" w:rsidRDefault="00D61DE6" w:rsidP="00D61DE6">
      <w:pPr>
        <w:tabs>
          <w:tab w:val="left" w:pos="1200"/>
        </w:tabs>
        <w:snapToGrid w:val="0"/>
        <w:spacing w:line="460" w:lineRule="exact"/>
        <w:ind w:firstLine="538"/>
        <w:jc w:val="both"/>
      </w:pPr>
      <w:r>
        <w:rPr>
          <w:rFonts w:eastAsia="標楷體"/>
          <w:sz w:val="28"/>
          <w:szCs w:val="28"/>
        </w:rPr>
        <w:t>立切結書人</w:t>
      </w:r>
      <w:r>
        <w:rPr>
          <w:rFonts w:eastAsia="標楷體"/>
          <w:sz w:val="28"/>
          <w:szCs w:val="28"/>
          <w:u w:val="single"/>
        </w:rPr>
        <w:t xml:space="preserve">              </w:t>
      </w:r>
      <w:r>
        <w:rPr>
          <w:rFonts w:eastAsia="標楷體"/>
          <w:sz w:val="28"/>
          <w:szCs w:val="28"/>
        </w:rPr>
        <w:t>參加國立自然科學博物館約用人員甄選，就以下事項予以具結，如填寫不實，除無異議放棄錄取資格外，並願負相關法律責任，且願無條件繳回已領受之薪津，特此切結。（請務必詳閱備註所列之法令規定，並</w:t>
      </w:r>
      <w:r>
        <w:rPr>
          <w:rFonts w:eastAsia="標楷體"/>
          <w:b/>
          <w:bCs/>
          <w:sz w:val="28"/>
          <w:szCs w:val="28"/>
          <w:u w:val="single"/>
        </w:rPr>
        <w:t>逐項勾選</w:t>
      </w:r>
      <w:r>
        <w:rPr>
          <w:rFonts w:eastAsia="標楷體"/>
          <w:sz w:val="28"/>
          <w:szCs w:val="28"/>
        </w:rPr>
        <w:t>）</w:t>
      </w:r>
    </w:p>
    <w:p w14:paraId="2EEFCA01" w14:textId="77777777" w:rsidR="00D61DE6" w:rsidRDefault="00D61DE6" w:rsidP="00D61DE6">
      <w:pPr>
        <w:numPr>
          <w:ilvl w:val="0"/>
          <w:numId w:val="1"/>
        </w:numPr>
        <w:autoSpaceDN w:val="0"/>
        <w:snapToGrid w:val="0"/>
        <w:spacing w:line="460" w:lineRule="exact"/>
        <w:jc w:val="both"/>
        <w:rPr>
          <w:rFonts w:eastAsia="標楷體"/>
          <w:sz w:val="28"/>
          <w:szCs w:val="28"/>
        </w:rPr>
      </w:pPr>
      <w:r>
        <w:rPr>
          <w:rFonts w:eastAsia="標楷體"/>
          <w:sz w:val="28"/>
          <w:szCs w:val="28"/>
        </w:rPr>
        <w:t>所附應徵資料皆屬確實，無不實情事。</w:t>
      </w:r>
    </w:p>
    <w:p w14:paraId="40254551" w14:textId="77777777" w:rsidR="00D61DE6" w:rsidRDefault="00D61DE6" w:rsidP="00D61DE6">
      <w:pPr>
        <w:numPr>
          <w:ilvl w:val="0"/>
          <w:numId w:val="1"/>
        </w:numPr>
        <w:autoSpaceDN w:val="0"/>
        <w:snapToGrid w:val="0"/>
        <w:spacing w:line="460" w:lineRule="exact"/>
        <w:jc w:val="both"/>
        <w:rPr>
          <w:rFonts w:eastAsia="標楷體"/>
          <w:sz w:val="28"/>
          <w:szCs w:val="28"/>
        </w:rPr>
      </w:pPr>
      <w:bookmarkStart w:id="0" w:name="_Hlk218859739"/>
      <w:r>
        <w:rPr>
          <w:rFonts w:eastAsia="標楷體"/>
          <w:sz w:val="28"/>
          <w:szCs w:val="28"/>
        </w:rPr>
        <w:t>無</w:t>
      </w:r>
      <w:bookmarkEnd w:id="0"/>
      <w:r>
        <w:rPr>
          <w:rFonts w:eastAsia="標楷體"/>
          <w:sz w:val="28"/>
          <w:szCs w:val="28"/>
        </w:rPr>
        <w:t>教育人員任用條例第</w:t>
      </w:r>
      <w:r>
        <w:rPr>
          <w:rFonts w:eastAsia="標楷體"/>
          <w:sz w:val="28"/>
          <w:szCs w:val="28"/>
        </w:rPr>
        <w:t>31</w:t>
      </w:r>
      <w:r>
        <w:rPr>
          <w:rFonts w:eastAsia="標楷體"/>
          <w:sz w:val="28"/>
          <w:szCs w:val="28"/>
        </w:rPr>
        <w:t>條所列任用限制情事。</w:t>
      </w:r>
    </w:p>
    <w:p w14:paraId="70E1186A" w14:textId="77777777" w:rsidR="00D61DE6" w:rsidRDefault="00D61DE6" w:rsidP="00D61DE6">
      <w:pPr>
        <w:numPr>
          <w:ilvl w:val="0"/>
          <w:numId w:val="1"/>
        </w:numPr>
        <w:autoSpaceDN w:val="0"/>
        <w:snapToGrid w:val="0"/>
        <w:spacing w:line="460" w:lineRule="exact"/>
        <w:ind w:left="1418" w:hanging="335"/>
        <w:jc w:val="both"/>
        <w:rPr>
          <w:rFonts w:eastAsia="標楷體"/>
          <w:sz w:val="28"/>
          <w:szCs w:val="28"/>
        </w:rPr>
      </w:pPr>
      <w:r>
        <w:rPr>
          <w:rFonts w:eastAsia="標楷體"/>
          <w:sz w:val="28"/>
          <w:szCs w:val="28"/>
        </w:rPr>
        <w:t>非為本館館長之配偶及三親等以內血親、姻親。</w:t>
      </w:r>
    </w:p>
    <w:p w14:paraId="067296E5" w14:textId="77777777" w:rsidR="00D61DE6" w:rsidRDefault="00D61DE6" w:rsidP="00D61DE6">
      <w:pPr>
        <w:numPr>
          <w:ilvl w:val="0"/>
          <w:numId w:val="1"/>
        </w:numPr>
        <w:autoSpaceDN w:val="0"/>
        <w:snapToGrid w:val="0"/>
        <w:spacing w:line="460" w:lineRule="exact"/>
        <w:ind w:left="1418" w:hanging="335"/>
        <w:jc w:val="both"/>
        <w:rPr>
          <w:rFonts w:eastAsia="標楷體"/>
          <w:sz w:val="28"/>
          <w:szCs w:val="28"/>
        </w:rPr>
      </w:pPr>
      <w:r>
        <w:rPr>
          <w:rFonts w:eastAsia="標楷體"/>
          <w:sz w:val="28"/>
          <w:szCs w:val="28"/>
        </w:rPr>
        <w:t>非為本館各級主管之配偶及三親等以內血親、姻親（在其主管單位中應迴避進用）。</w:t>
      </w:r>
    </w:p>
    <w:p w14:paraId="75137062" w14:textId="77777777" w:rsidR="00D61DE6" w:rsidRDefault="00D61DE6" w:rsidP="00D61DE6">
      <w:pPr>
        <w:numPr>
          <w:ilvl w:val="0"/>
          <w:numId w:val="1"/>
        </w:numPr>
        <w:autoSpaceDN w:val="0"/>
        <w:snapToGrid w:val="0"/>
        <w:spacing w:line="460" w:lineRule="exact"/>
        <w:ind w:left="1418" w:hanging="335"/>
        <w:jc w:val="both"/>
      </w:pPr>
      <w:r>
        <w:rPr>
          <w:rFonts w:eastAsia="標楷體"/>
          <w:color w:val="000000"/>
          <w:sz w:val="28"/>
          <w:szCs w:val="28"/>
        </w:rPr>
        <w:t>未有在中國大陸設有戶</w:t>
      </w:r>
      <w:r>
        <w:rPr>
          <w:rFonts w:eastAsia="標楷體"/>
          <w:sz w:val="28"/>
          <w:szCs w:val="28"/>
        </w:rPr>
        <w:t>籍、領用中國大陸護照、身分證、定居證或居住證等情事。</w:t>
      </w:r>
    </w:p>
    <w:p w14:paraId="05CB4B5A" w14:textId="77777777" w:rsidR="00D61DE6" w:rsidRDefault="00D61DE6" w:rsidP="00D61DE6">
      <w:pPr>
        <w:snapToGrid w:val="0"/>
        <w:spacing w:line="460" w:lineRule="exact"/>
        <w:ind w:left="1640" w:hanging="560"/>
        <w:rPr>
          <w:rFonts w:eastAsia="標楷體"/>
          <w:sz w:val="28"/>
          <w:szCs w:val="28"/>
        </w:rPr>
      </w:pPr>
    </w:p>
    <w:p w14:paraId="631676F6" w14:textId="77777777" w:rsidR="00D61DE6" w:rsidRDefault="00D61DE6" w:rsidP="00D61DE6">
      <w:pPr>
        <w:spacing w:line="460" w:lineRule="exact"/>
        <w:rPr>
          <w:rFonts w:eastAsia="標楷體"/>
          <w:sz w:val="28"/>
          <w:szCs w:val="28"/>
        </w:rPr>
      </w:pPr>
      <w:r>
        <w:rPr>
          <w:rFonts w:eastAsia="標楷體"/>
          <w:sz w:val="28"/>
          <w:szCs w:val="28"/>
        </w:rPr>
        <w:t>此致</w:t>
      </w:r>
    </w:p>
    <w:p w14:paraId="6FDEAF34" w14:textId="77777777" w:rsidR="00D61DE6" w:rsidRDefault="00D61DE6" w:rsidP="00D61DE6">
      <w:pPr>
        <w:spacing w:line="460" w:lineRule="exact"/>
        <w:rPr>
          <w:rFonts w:eastAsia="標楷體"/>
          <w:sz w:val="28"/>
          <w:szCs w:val="28"/>
        </w:rPr>
      </w:pPr>
      <w:r>
        <w:rPr>
          <w:rFonts w:eastAsia="標楷體"/>
          <w:sz w:val="28"/>
          <w:szCs w:val="28"/>
        </w:rPr>
        <w:t>國立自然科學博物館</w:t>
      </w:r>
    </w:p>
    <w:p w14:paraId="4CF4570D" w14:textId="77777777" w:rsidR="00D61DE6" w:rsidRDefault="00D61DE6" w:rsidP="00D61DE6">
      <w:pPr>
        <w:tabs>
          <w:tab w:val="left" w:pos="3335"/>
        </w:tabs>
        <w:snapToGrid w:val="0"/>
        <w:spacing w:line="460" w:lineRule="exact"/>
        <w:rPr>
          <w:rFonts w:eastAsia="標楷體"/>
          <w:sz w:val="28"/>
          <w:szCs w:val="28"/>
        </w:rPr>
      </w:pPr>
      <w:r>
        <w:rPr>
          <w:rFonts w:eastAsia="標楷體"/>
          <w:sz w:val="28"/>
          <w:szCs w:val="28"/>
        </w:rPr>
        <w:tab/>
        <w:t xml:space="preserve">     </w:t>
      </w:r>
    </w:p>
    <w:tbl>
      <w:tblPr>
        <w:tblW w:w="6920" w:type="dxa"/>
        <w:tblInd w:w="2802" w:type="dxa"/>
        <w:tblCellMar>
          <w:left w:w="10" w:type="dxa"/>
          <w:right w:w="10" w:type="dxa"/>
        </w:tblCellMar>
        <w:tblLook w:val="0000" w:firstRow="0" w:lastRow="0" w:firstColumn="0" w:lastColumn="0" w:noHBand="0" w:noVBand="0"/>
      </w:tblPr>
      <w:tblGrid>
        <w:gridCol w:w="1838"/>
        <w:gridCol w:w="496"/>
        <w:gridCol w:w="4586"/>
      </w:tblGrid>
      <w:tr w:rsidR="00D61DE6" w14:paraId="68EE03CE" w14:textId="77777777" w:rsidTr="003D1A5F">
        <w:tc>
          <w:tcPr>
            <w:tcW w:w="1838" w:type="dxa"/>
            <w:shd w:val="clear" w:color="auto" w:fill="auto"/>
            <w:tcMar>
              <w:top w:w="0" w:type="dxa"/>
              <w:left w:w="108" w:type="dxa"/>
              <w:bottom w:w="0" w:type="dxa"/>
              <w:right w:w="108" w:type="dxa"/>
            </w:tcMar>
          </w:tcPr>
          <w:p w14:paraId="54BC5C9F" w14:textId="77777777" w:rsidR="00D61DE6" w:rsidRDefault="00D61DE6" w:rsidP="003D1A5F">
            <w:pPr>
              <w:tabs>
                <w:tab w:val="left" w:pos="3335"/>
              </w:tabs>
              <w:snapToGrid w:val="0"/>
              <w:spacing w:line="460" w:lineRule="exact"/>
              <w:rPr>
                <w:rFonts w:eastAsia="標楷體"/>
                <w:sz w:val="28"/>
                <w:szCs w:val="28"/>
              </w:rPr>
            </w:pPr>
            <w:r>
              <w:rPr>
                <w:rFonts w:eastAsia="標楷體"/>
                <w:sz w:val="28"/>
                <w:szCs w:val="28"/>
              </w:rPr>
              <w:t>立切結書人</w:t>
            </w:r>
          </w:p>
        </w:tc>
        <w:tc>
          <w:tcPr>
            <w:tcW w:w="496" w:type="dxa"/>
            <w:shd w:val="clear" w:color="auto" w:fill="auto"/>
            <w:tcMar>
              <w:top w:w="0" w:type="dxa"/>
              <w:left w:w="108" w:type="dxa"/>
              <w:bottom w:w="0" w:type="dxa"/>
              <w:right w:w="108" w:type="dxa"/>
            </w:tcMar>
          </w:tcPr>
          <w:p w14:paraId="593A23DD" w14:textId="77777777" w:rsidR="00D61DE6" w:rsidRDefault="00D61DE6" w:rsidP="003D1A5F">
            <w:pPr>
              <w:tabs>
                <w:tab w:val="left" w:pos="3335"/>
              </w:tabs>
              <w:snapToGrid w:val="0"/>
              <w:spacing w:line="460" w:lineRule="exact"/>
              <w:jc w:val="center"/>
              <w:rPr>
                <w:rFonts w:eastAsia="標楷體"/>
                <w:sz w:val="28"/>
                <w:szCs w:val="28"/>
              </w:rPr>
            </w:pPr>
            <w:r>
              <w:rPr>
                <w:rFonts w:eastAsia="標楷體"/>
                <w:sz w:val="28"/>
                <w:szCs w:val="28"/>
              </w:rPr>
              <w:t>：</w:t>
            </w:r>
          </w:p>
        </w:tc>
        <w:tc>
          <w:tcPr>
            <w:tcW w:w="4586" w:type="dxa"/>
            <w:shd w:val="clear" w:color="auto" w:fill="auto"/>
            <w:tcMar>
              <w:top w:w="0" w:type="dxa"/>
              <w:left w:w="108" w:type="dxa"/>
              <w:bottom w:w="0" w:type="dxa"/>
              <w:right w:w="108" w:type="dxa"/>
            </w:tcMar>
          </w:tcPr>
          <w:p w14:paraId="267EC8E7" w14:textId="77777777" w:rsidR="00D61DE6" w:rsidRDefault="00D61DE6" w:rsidP="003D1A5F">
            <w:pPr>
              <w:tabs>
                <w:tab w:val="left" w:pos="3335"/>
              </w:tabs>
              <w:snapToGrid w:val="0"/>
              <w:spacing w:line="460" w:lineRule="exact"/>
              <w:jc w:val="right"/>
              <w:rPr>
                <w:rFonts w:eastAsia="標楷體"/>
                <w:szCs w:val="24"/>
              </w:rPr>
            </w:pPr>
            <w:r>
              <w:rPr>
                <w:rFonts w:eastAsia="標楷體"/>
                <w:szCs w:val="24"/>
              </w:rPr>
              <w:t>（請親自簽名）</w:t>
            </w:r>
          </w:p>
        </w:tc>
      </w:tr>
      <w:tr w:rsidR="00D61DE6" w14:paraId="7A697D71" w14:textId="77777777" w:rsidTr="003D1A5F">
        <w:tc>
          <w:tcPr>
            <w:tcW w:w="1838" w:type="dxa"/>
            <w:shd w:val="clear" w:color="auto" w:fill="auto"/>
            <w:tcMar>
              <w:top w:w="0" w:type="dxa"/>
              <w:left w:w="108" w:type="dxa"/>
              <w:bottom w:w="0" w:type="dxa"/>
              <w:right w:w="108" w:type="dxa"/>
            </w:tcMar>
          </w:tcPr>
          <w:p w14:paraId="0E14F764" w14:textId="77777777" w:rsidR="00D61DE6" w:rsidRDefault="00D61DE6" w:rsidP="003D1A5F">
            <w:pPr>
              <w:tabs>
                <w:tab w:val="left" w:pos="3335"/>
              </w:tabs>
              <w:snapToGrid w:val="0"/>
              <w:spacing w:line="460" w:lineRule="exact"/>
              <w:rPr>
                <w:rFonts w:eastAsia="標楷體"/>
                <w:sz w:val="28"/>
                <w:szCs w:val="28"/>
              </w:rPr>
            </w:pPr>
            <w:r>
              <w:rPr>
                <w:rFonts w:eastAsia="標楷體"/>
                <w:sz w:val="28"/>
                <w:szCs w:val="28"/>
              </w:rPr>
              <w:t>身分證字號</w:t>
            </w:r>
          </w:p>
        </w:tc>
        <w:tc>
          <w:tcPr>
            <w:tcW w:w="496" w:type="dxa"/>
            <w:shd w:val="clear" w:color="auto" w:fill="auto"/>
            <w:tcMar>
              <w:top w:w="0" w:type="dxa"/>
              <w:left w:w="108" w:type="dxa"/>
              <w:bottom w:w="0" w:type="dxa"/>
              <w:right w:w="108" w:type="dxa"/>
            </w:tcMar>
          </w:tcPr>
          <w:p w14:paraId="55636CFA" w14:textId="77777777" w:rsidR="00D61DE6" w:rsidRDefault="00D61DE6" w:rsidP="003D1A5F">
            <w:pPr>
              <w:tabs>
                <w:tab w:val="left" w:pos="3335"/>
              </w:tabs>
              <w:snapToGrid w:val="0"/>
              <w:spacing w:line="460" w:lineRule="exact"/>
              <w:jc w:val="center"/>
              <w:rPr>
                <w:rFonts w:eastAsia="標楷體"/>
                <w:sz w:val="28"/>
                <w:szCs w:val="28"/>
              </w:rPr>
            </w:pPr>
            <w:r>
              <w:rPr>
                <w:rFonts w:eastAsia="標楷體"/>
                <w:sz w:val="28"/>
                <w:szCs w:val="28"/>
              </w:rPr>
              <w:t>：</w:t>
            </w:r>
          </w:p>
        </w:tc>
        <w:tc>
          <w:tcPr>
            <w:tcW w:w="4586" w:type="dxa"/>
            <w:shd w:val="clear" w:color="auto" w:fill="auto"/>
            <w:tcMar>
              <w:top w:w="0" w:type="dxa"/>
              <w:left w:w="108" w:type="dxa"/>
              <w:bottom w:w="0" w:type="dxa"/>
              <w:right w:w="108" w:type="dxa"/>
            </w:tcMar>
          </w:tcPr>
          <w:p w14:paraId="62588EC1" w14:textId="77777777" w:rsidR="00D61DE6" w:rsidRDefault="00D61DE6" w:rsidP="003D1A5F">
            <w:pPr>
              <w:tabs>
                <w:tab w:val="left" w:pos="3335"/>
              </w:tabs>
              <w:snapToGrid w:val="0"/>
              <w:spacing w:line="460" w:lineRule="exact"/>
              <w:rPr>
                <w:rFonts w:eastAsia="標楷體"/>
                <w:sz w:val="28"/>
                <w:szCs w:val="28"/>
              </w:rPr>
            </w:pPr>
          </w:p>
        </w:tc>
      </w:tr>
      <w:tr w:rsidR="00D61DE6" w14:paraId="4DF604BB" w14:textId="77777777" w:rsidTr="003D1A5F">
        <w:tc>
          <w:tcPr>
            <w:tcW w:w="1838" w:type="dxa"/>
            <w:shd w:val="clear" w:color="auto" w:fill="auto"/>
            <w:tcMar>
              <w:top w:w="0" w:type="dxa"/>
              <w:left w:w="108" w:type="dxa"/>
              <w:bottom w:w="0" w:type="dxa"/>
              <w:right w:w="108" w:type="dxa"/>
            </w:tcMar>
          </w:tcPr>
          <w:p w14:paraId="3BFE5781" w14:textId="77777777" w:rsidR="00D61DE6" w:rsidRDefault="00D61DE6" w:rsidP="003D1A5F">
            <w:pPr>
              <w:tabs>
                <w:tab w:val="left" w:pos="3335"/>
              </w:tabs>
              <w:snapToGrid w:val="0"/>
              <w:spacing w:line="460" w:lineRule="exact"/>
              <w:rPr>
                <w:rFonts w:eastAsia="標楷體"/>
                <w:sz w:val="28"/>
                <w:szCs w:val="28"/>
              </w:rPr>
            </w:pPr>
            <w:r>
              <w:rPr>
                <w:rFonts w:eastAsia="標楷體"/>
                <w:sz w:val="28"/>
                <w:szCs w:val="28"/>
              </w:rPr>
              <w:t>地址</w:t>
            </w:r>
          </w:p>
        </w:tc>
        <w:tc>
          <w:tcPr>
            <w:tcW w:w="496" w:type="dxa"/>
            <w:shd w:val="clear" w:color="auto" w:fill="auto"/>
            <w:tcMar>
              <w:top w:w="0" w:type="dxa"/>
              <w:left w:w="108" w:type="dxa"/>
              <w:bottom w:w="0" w:type="dxa"/>
              <w:right w:w="108" w:type="dxa"/>
            </w:tcMar>
          </w:tcPr>
          <w:p w14:paraId="276FC8A8" w14:textId="77777777" w:rsidR="00D61DE6" w:rsidRDefault="00D61DE6" w:rsidP="003D1A5F">
            <w:pPr>
              <w:tabs>
                <w:tab w:val="left" w:pos="3335"/>
              </w:tabs>
              <w:snapToGrid w:val="0"/>
              <w:spacing w:line="460" w:lineRule="exact"/>
              <w:jc w:val="center"/>
              <w:rPr>
                <w:rFonts w:eastAsia="標楷體"/>
                <w:sz w:val="28"/>
                <w:szCs w:val="28"/>
              </w:rPr>
            </w:pPr>
            <w:r>
              <w:rPr>
                <w:rFonts w:eastAsia="標楷體"/>
                <w:sz w:val="28"/>
                <w:szCs w:val="28"/>
              </w:rPr>
              <w:t>：</w:t>
            </w:r>
          </w:p>
        </w:tc>
        <w:tc>
          <w:tcPr>
            <w:tcW w:w="4586" w:type="dxa"/>
            <w:shd w:val="clear" w:color="auto" w:fill="auto"/>
            <w:tcMar>
              <w:top w:w="0" w:type="dxa"/>
              <w:left w:w="108" w:type="dxa"/>
              <w:bottom w:w="0" w:type="dxa"/>
              <w:right w:w="108" w:type="dxa"/>
            </w:tcMar>
          </w:tcPr>
          <w:p w14:paraId="067191E0" w14:textId="77777777" w:rsidR="00D61DE6" w:rsidRDefault="00D61DE6" w:rsidP="003D1A5F">
            <w:pPr>
              <w:tabs>
                <w:tab w:val="left" w:pos="3335"/>
              </w:tabs>
              <w:snapToGrid w:val="0"/>
              <w:spacing w:line="460" w:lineRule="exact"/>
              <w:rPr>
                <w:rFonts w:eastAsia="標楷體"/>
                <w:sz w:val="28"/>
                <w:szCs w:val="28"/>
              </w:rPr>
            </w:pPr>
          </w:p>
        </w:tc>
      </w:tr>
      <w:tr w:rsidR="00D61DE6" w14:paraId="59045888" w14:textId="77777777" w:rsidTr="003D1A5F">
        <w:tc>
          <w:tcPr>
            <w:tcW w:w="1838" w:type="dxa"/>
            <w:shd w:val="clear" w:color="auto" w:fill="auto"/>
            <w:tcMar>
              <w:top w:w="0" w:type="dxa"/>
              <w:left w:w="108" w:type="dxa"/>
              <w:bottom w:w="0" w:type="dxa"/>
              <w:right w:w="108" w:type="dxa"/>
            </w:tcMar>
          </w:tcPr>
          <w:p w14:paraId="72206946" w14:textId="77777777" w:rsidR="00D61DE6" w:rsidRDefault="00D61DE6" w:rsidP="003D1A5F">
            <w:pPr>
              <w:tabs>
                <w:tab w:val="left" w:pos="3335"/>
              </w:tabs>
              <w:snapToGrid w:val="0"/>
              <w:spacing w:line="460" w:lineRule="exact"/>
              <w:rPr>
                <w:rFonts w:eastAsia="標楷體"/>
                <w:sz w:val="28"/>
                <w:szCs w:val="28"/>
              </w:rPr>
            </w:pPr>
            <w:r>
              <w:rPr>
                <w:rFonts w:eastAsia="標楷體"/>
                <w:sz w:val="28"/>
                <w:szCs w:val="28"/>
              </w:rPr>
              <w:t>聯絡電話</w:t>
            </w:r>
          </w:p>
        </w:tc>
        <w:tc>
          <w:tcPr>
            <w:tcW w:w="496" w:type="dxa"/>
            <w:shd w:val="clear" w:color="auto" w:fill="auto"/>
            <w:tcMar>
              <w:top w:w="0" w:type="dxa"/>
              <w:left w:w="108" w:type="dxa"/>
              <w:bottom w:w="0" w:type="dxa"/>
              <w:right w:w="108" w:type="dxa"/>
            </w:tcMar>
          </w:tcPr>
          <w:p w14:paraId="60739F7C" w14:textId="77777777" w:rsidR="00D61DE6" w:rsidRDefault="00D61DE6" w:rsidP="003D1A5F">
            <w:pPr>
              <w:tabs>
                <w:tab w:val="left" w:pos="3335"/>
              </w:tabs>
              <w:snapToGrid w:val="0"/>
              <w:spacing w:line="460" w:lineRule="exact"/>
              <w:jc w:val="center"/>
              <w:rPr>
                <w:rFonts w:eastAsia="標楷體"/>
                <w:sz w:val="28"/>
                <w:szCs w:val="28"/>
              </w:rPr>
            </w:pPr>
            <w:r>
              <w:rPr>
                <w:rFonts w:eastAsia="標楷體"/>
                <w:sz w:val="28"/>
                <w:szCs w:val="28"/>
              </w:rPr>
              <w:t>：</w:t>
            </w:r>
          </w:p>
        </w:tc>
        <w:tc>
          <w:tcPr>
            <w:tcW w:w="4586" w:type="dxa"/>
            <w:shd w:val="clear" w:color="auto" w:fill="auto"/>
            <w:tcMar>
              <w:top w:w="0" w:type="dxa"/>
              <w:left w:w="108" w:type="dxa"/>
              <w:bottom w:w="0" w:type="dxa"/>
              <w:right w:w="108" w:type="dxa"/>
            </w:tcMar>
          </w:tcPr>
          <w:p w14:paraId="4EBA3808" w14:textId="77777777" w:rsidR="00D61DE6" w:rsidRDefault="00D61DE6" w:rsidP="003D1A5F">
            <w:pPr>
              <w:tabs>
                <w:tab w:val="left" w:pos="3335"/>
              </w:tabs>
              <w:snapToGrid w:val="0"/>
              <w:spacing w:line="460" w:lineRule="exact"/>
              <w:rPr>
                <w:rFonts w:eastAsia="標楷體"/>
                <w:sz w:val="28"/>
                <w:szCs w:val="28"/>
              </w:rPr>
            </w:pPr>
          </w:p>
        </w:tc>
      </w:tr>
    </w:tbl>
    <w:p w14:paraId="16C53A24" w14:textId="77777777" w:rsidR="00D61DE6" w:rsidRDefault="00D61DE6" w:rsidP="00D61DE6">
      <w:pPr>
        <w:tabs>
          <w:tab w:val="left" w:pos="3335"/>
        </w:tabs>
        <w:snapToGrid w:val="0"/>
        <w:spacing w:line="460" w:lineRule="exact"/>
        <w:rPr>
          <w:rFonts w:eastAsia="標楷體"/>
          <w:sz w:val="28"/>
          <w:szCs w:val="28"/>
        </w:rPr>
      </w:pPr>
    </w:p>
    <w:p w14:paraId="48DED9AE" w14:textId="77777777" w:rsidR="00E538F7" w:rsidRPr="002A0DB8" w:rsidRDefault="00E538F7" w:rsidP="00E538F7">
      <w:pPr>
        <w:spacing w:line="240" w:lineRule="exact"/>
        <w:jc w:val="distribute"/>
        <w:rPr>
          <w:rFonts w:ascii="標楷體" w:eastAsia="標楷體" w:hAnsi="標楷體"/>
          <w:sz w:val="28"/>
          <w:szCs w:val="28"/>
        </w:rPr>
      </w:pPr>
      <w:r w:rsidRPr="002A0DB8">
        <w:rPr>
          <w:rFonts w:ascii="標楷體" w:eastAsia="標楷體" w:hAnsi="標楷體" w:hint="eastAsia"/>
          <w:sz w:val="28"/>
          <w:szCs w:val="28"/>
        </w:rPr>
        <w:t>中</w:t>
      </w:r>
      <w:r w:rsidRPr="002A0DB8">
        <w:rPr>
          <w:rFonts w:ascii="標楷體" w:eastAsia="標楷體" w:hAnsi="標楷體"/>
          <w:sz w:val="28"/>
          <w:szCs w:val="28"/>
        </w:rPr>
        <w:t xml:space="preserve"> </w:t>
      </w:r>
      <w:r w:rsidRPr="002A0DB8">
        <w:rPr>
          <w:rFonts w:ascii="標楷體" w:eastAsia="標楷體" w:hAnsi="標楷體" w:hint="eastAsia"/>
          <w:sz w:val="28"/>
          <w:szCs w:val="28"/>
        </w:rPr>
        <w:t>華</w:t>
      </w:r>
      <w:r w:rsidRPr="002A0DB8">
        <w:rPr>
          <w:rFonts w:ascii="標楷體" w:eastAsia="標楷體" w:hAnsi="標楷體"/>
          <w:sz w:val="28"/>
          <w:szCs w:val="28"/>
        </w:rPr>
        <w:t xml:space="preserve"> </w:t>
      </w:r>
      <w:r w:rsidRPr="002A0DB8">
        <w:rPr>
          <w:rFonts w:ascii="標楷體" w:eastAsia="標楷體" w:hAnsi="標楷體" w:hint="eastAsia"/>
          <w:sz w:val="28"/>
          <w:szCs w:val="28"/>
        </w:rPr>
        <w:t>民</w:t>
      </w:r>
      <w:r w:rsidRPr="002A0DB8">
        <w:rPr>
          <w:rFonts w:ascii="標楷體" w:eastAsia="標楷體" w:hAnsi="標楷體"/>
          <w:sz w:val="28"/>
          <w:szCs w:val="28"/>
        </w:rPr>
        <w:t xml:space="preserve"> </w:t>
      </w:r>
      <w:r w:rsidRPr="002A0DB8">
        <w:rPr>
          <w:rFonts w:ascii="標楷體" w:eastAsia="標楷體" w:hAnsi="標楷體" w:hint="eastAsia"/>
          <w:sz w:val="28"/>
          <w:szCs w:val="28"/>
        </w:rPr>
        <w:t>國</w:t>
      </w:r>
      <w:r w:rsidRPr="002A0DB8">
        <w:rPr>
          <w:rFonts w:ascii="標楷體" w:eastAsia="標楷體" w:hAnsi="標楷體"/>
          <w:sz w:val="28"/>
          <w:szCs w:val="28"/>
        </w:rPr>
        <w:t xml:space="preserve"> </w:t>
      </w:r>
      <w:r w:rsidRPr="002A0DB8">
        <w:rPr>
          <w:rFonts w:ascii="標楷體" w:eastAsia="標楷體" w:hAnsi="標楷體" w:hint="eastAsia"/>
          <w:sz w:val="28"/>
          <w:szCs w:val="28"/>
        </w:rPr>
        <w:t xml:space="preserve">　　　　年</w:t>
      </w:r>
      <w:r w:rsidRPr="002A0DB8">
        <w:rPr>
          <w:rFonts w:ascii="標楷體" w:eastAsia="標楷體" w:hAnsi="標楷體"/>
          <w:sz w:val="28"/>
          <w:szCs w:val="28"/>
        </w:rPr>
        <w:t xml:space="preserve"> </w:t>
      </w:r>
      <w:r w:rsidRPr="002A0DB8">
        <w:rPr>
          <w:rFonts w:ascii="標楷體" w:eastAsia="標楷體" w:hAnsi="標楷體" w:hint="eastAsia"/>
          <w:sz w:val="28"/>
          <w:szCs w:val="28"/>
        </w:rPr>
        <w:t xml:space="preserve">　　　　月　　　</w:t>
      </w:r>
      <w:r w:rsidRPr="002A0DB8">
        <w:rPr>
          <w:rFonts w:ascii="標楷體" w:eastAsia="標楷體" w:hAnsi="標楷體"/>
          <w:sz w:val="28"/>
          <w:szCs w:val="28"/>
        </w:rPr>
        <w:t xml:space="preserve"> </w:t>
      </w:r>
      <w:r w:rsidRPr="002A0DB8">
        <w:rPr>
          <w:rFonts w:ascii="標楷體" w:eastAsia="標楷體" w:hAnsi="標楷體" w:hint="eastAsia"/>
          <w:sz w:val="28"/>
          <w:szCs w:val="28"/>
        </w:rPr>
        <w:t>日</w:t>
      </w:r>
    </w:p>
    <w:p w14:paraId="65CE5A47" w14:textId="2A320930" w:rsidR="00E538F7" w:rsidRDefault="00E538F7">
      <w:pPr>
        <w:widowControl/>
        <w:rPr>
          <w:rFonts w:eastAsia="標楷體"/>
        </w:rPr>
      </w:pPr>
      <w:r>
        <w:rPr>
          <w:rFonts w:eastAsia="標楷體"/>
        </w:rPr>
        <w:br w:type="page"/>
      </w:r>
    </w:p>
    <w:p w14:paraId="5C972D22" w14:textId="77777777" w:rsidR="00D61DE6" w:rsidRPr="00E538F7" w:rsidRDefault="00D61DE6" w:rsidP="00D61DE6">
      <w:pPr>
        <w:spacing w:line="460" w:lineRule="exact"/>
        <w:jc w:val="both"/>
        <w:rPr>
          <w:rFonts w:eastAsia="標楷體"/>
        </w:rPr>
      </w:pPr>
    </w:p>
    <w:p w14:paraId="386A467C" w14:textId="77777777" w:rsidR="00D61DE6" w:rsidRDefault="00D61DE6" w:rsidP="00D61DE6">
      <w:pPr>
        <w:spacing w:line="400" w:lineRule="exact"/>
        <w:jc w:val="both"/>
        <w:rPr>
          <w:rFonts w:eastAsia="標楷體"/>
        </w:rPr>
      </w:pPr>
      <w:r>
        <w:rPr>
          <w:rFonts w:eastAsia="標楷體"/>
        </w:rPr>
        <w:t>備註：</w:t>
      </w:r>
    </w:p>
    <w:p w14:paraId="601EE414" w14:textId="77777777" w:rsidR="00D61DE6" w:rsidRDefault="00D61DE6" w:rsidP="00D61DE6">
      <w:pPr>
        <w:numPr>
          <w:ilvl w:val="0"/>
          <w:numId w:val="2"/>
        </w:numPr>
        <w:tabs>
          <w:tab w:val="left" w:pos="480"/>
        </w:tabs>
        <w:autoSpaceDN w:val="0"/>
        <w:snapToGrid w:val="0"/>
        <w:spacing w:line="400" w:lineRule="exact"/>
        <w:ind w:left="482" w:hanging="482"/>
        <w:jc w:val="both"/>
        <w:rPr>
          <w:rFonts w:eastAsia="標楷體"/>
        </w:rPr>
      </w:pPr>
      <w:r>
        <w:rPr>
          <w:rFonts w:eastAsia="標楷體"/>
        </w:rPr>
        <w:t>教育部所屬機構作業基金進用編制外人員實施原則第</w:t>
      </w:r>
      <w:r>
        <w:rPr>
          <w:rFonts w:eastAsia="標楷體"/>
        </w:rPr>
        <w:t>6</w:t>
      </w:r>
      <w:r>
        <w:rPr>
          <w:rFonts w:eastAsia="標楷體"/>
        </w:rPr>
        <w:t>點：「編制外人員之進用限制：（一）具有教育人員任用條例第三十一條所列任用限制情事之一者，不得進用。（二）各部屬機構首長之配偶及三親等以內血親、姻親，不得進用。（三）各部屬機構內各級主管長官之配偶及三親等以內血親、姻親，在其主管單位中應迴避進用。」</w:t>
      </w:r>
    </w:p>
    <w:p w14:paraId="1C20B5B9" w14:textId="77777777" w:rsidR="00D61DE6" w:rsidRDefault="00D61DE6" w:rsidP="00D61DE6">
      <w:pPr>
        <w:numPr>
          <w:ilvl w:val="0"/>
          <w:numId w:val="2"/>
        </w:numPr>
        <w:autoSpaceDN w:val="0"/>
        <w:snapToGrid w:val="0"/>
        <w:spacing w:line="400" w:lineRule="exact"/>
        <w:jc w:val="both"/>
      </w:pPr>
      <w:r>
        <w:rPr>
          <w:rFonts w:eastAsia="標楷體"/>
        </w:rPr>
        <w:t>教育人員任用條例第</w:t>
      </w:r>
      <w:r>
        <w:rPr>
          <w:rFonts w:eastAsia="標楷體"/>
        </w:rPr>
        <w:t>31</w:t>
      </w:r>
      <w:r>
        <w:rPr>
          <w:rFonts w:eastAsia="標楷體"/>
        </w:rPr>
        <w:t>條第</w:t>
      </w:r>
      <w:r>
        <w:rPr>
          <w:rFonts w:eastAsia="標楷體"/>
        </w:rPr>
        <w:t>1</w:t>
      </w:r>
      <w:r>
        <w:rPr>
          <w:rFonts w:eastAsia="標楷體"/>
        </w:rPr>
        <w:t>項：「</w:t>
      </w:r>
      <w:r>
        <w:rPr>
          <w:rFonts w:eastAsia="標楷體"/>
          <w:szCs w:val="24"/>
        </w:rPr>
        <w:t>具有下列情事之一者，不得為教育人員；其已任用者，應報請主管教育行政機關核准後，予以解聘或免職：一、曾犯內亂、外患罪，經有罪判決確定或通緝有案尚未結案。二、曾服公務，因貪污瀆職經有罪判決確定或通緝有案尚未結案。三、曾犯性侵害犯罪防治法第二條第一項所定之罪，經有罪判決確定。四、依法停止任用，或受休職處分尚未期滿，或因案停止職務，其原因尚未消滅。五、褫奪公權尚未復權。六、受監護或輔助宣告尚未撤銷。七、經合格醫師證明有精神病尚未痊癒。八、經學校性別平等教育委員會或依法組成之相關委員會調查確認有性侵害行為屬實。九、經學校性別平等教育委員會或依法組成之相關委員會調查確認有性騷擾或性霸凌行為，且情節重大。十、知悉服務學校發生疑似校園性侵害事件，未依性別平等教育法規定通報，致再度發生校園性侵害事件；或偽造、變造、湮滅或隱匿他人所犯校園性侵害事件之證據，經有關機關查證屬實。十一、偽造、變造或湮滅他人所犯校園毒品危害事件之證據，經有關機關查證屬實。十二、體罰或霸凌學生，造成其身心嚴重侵害。十三、行為違反相關法令，經有關機關查證屬實。</w:t>
      </w:r>
      <w:r>
        <w:rPr>
          <w:rFonts w:eastAsia="標楷體"/>
        </w:rPr>
        <w:t>」</w:t>
      </w:r>
    </w:p>
    <w:p w14:paraId="2EFE91E1" w14:textId="77777777" w:rsidR="00442FAD" w:rsidRPr="00442FAD" w:rsidRDefault="00442FAD" w:rsidP="00442FAD">
      <w:pPr>
        <w:spacing w:line="240" w:lineRule="exact"/>
        <w:jc w:val="both"/>
        <w:rPr>
          <w:rFonts w:ascii="標楷體" w:eastAsia="標楷體" w:hAnsi="標楷體"/>
        </w:rPr>
      </w:pPr>
    </w:p>
    <w:p w14:paraId="772F26BF" w14:textId="77777777" w:rsidR="00442FAD" w:rsidRDefault="00442FAD" w:rsidP="00442FAD">
      <w:pPr>
        <w:spacing w:line="240" w:lineRule="exact"/>
        <w:jc w:val="distribute"/>
        <w:rPr>
          <w:rFonts w:ascii="標楷體" w:eastAsia="標楷體" w:hAnsi="標楷體"/>
        </w:rPr>
      </w:pPr>
    </w:p>
    <w:p w14:paraId="66EE6E90" w14:textId="77777777" w:rsidR="002A0DB8" w:rsidRDefault="002A0DB8" w:rsidP="00442FAD">
      <w:pPr>
        <w:spacing w:line="240" w:lineRule="exact"/>
        <w:jc w:val="distribute"/>
        <w:rPr>
          <w:rFonts w:ascii="標楷體" w:eastAsia="標楷體" w:hAnsi="標楷體"/>
        </w:rPr>
      </w:pPr>
    </w:p>
    <w:p w14:paraId="641469D8" w14:textId="77777777" w:rsidR="002A0DB8" w:rsidRDefault="002A0DB8" w:rsidP="00442FAD">
      <w:pPr>
        <w:spacing w:line="240" w:lineRule="exact"/>
        <w:jc w:val="distribute"/>
        <w:rPr>
          <w:rFonts w:ascii="標楷體" w:eastAsia="標楷體" w:hAnsi="標楷體"/>
        </w:rPr>
      </w:pPr>
    </w:p>
    <w:p w14:paraId="7E2D7402" w14:textId="77777777" w:rsidR="002A0DB8" w:rsidRDefault="002A0DB8" w:rsidP="00442FAD">
      <w:pPr>
        <w:spacing w:line="240" w:lineRule="exact"/>
        <w:jc w:val="distribute"/>
        <w:rPr>
          <w:rFonts w:ascii="標楷體" w:eastAsia="標楷體" w:hAnsi="標楷體"/>
        </w:rPr>
      </w:pPr>
    </w:p>
    <w:p w14:paraId="30C86A30" w14:textId="77777777" w:rsidR="002A0DB8" w:rsidRDefault="002A0DB8" w:rsidP="00442FAD">
      <w:pPr>
        <w:spacing w:line="240" w:lineRule="exact"/>
        <w:jc w:val="distribute"/>
        <w:rPr>
          <w:rFonts w:ascii="標楷體" w:eastAsia="標楷體" w:hAnsi="標楷體"/>
        </w:rPr>
      </w:pPr>
    </w:p>
    <w:p w14:paraId="139E77DA" w14:textId="77777777" w:rsidR="002A0DB8" w:rsidRDefault="002A0DB8" w:rsidP="00442FAD">
      <w:pPr>
        <w:spacing w:line="240" w:lineRule="exact"/>
        <w:jc w:val="distribute"/>
        <w:rPr>
          <w:rFonts w:ascii="標楷體" w:eastAsia="標楷體" w:hAnsi="標楷體"/>
        </w:rPr>
      </w:pPr>
    </w:p>
    <w:p w14:paraId="41689374" w14:textId="77777777" w:rsidR="002A0DB8" w:rsidRDefault="002A0DB8" w:rsidP="00442FAD">
      <w:pPr>
        <w:spacing w:line="240" w:lineRule="exact"/>
        <w:jc w:val="distribute"/>
        <w:rPr>
          <w:rFonts w:ascii="標楷體" w:eastAsia="標楷體" w:hAnsi="標楷體"/>
        </w:rPr>
      </w:pPr>
    </w:p>
    <w:p w14:paraId="63ED97E3" w14:textId="77777777" w:rsidR="002A0DB8" w:rsidRDefault="002A0DB8" w:rsidP="00442FAD">
      <w:pPr>
        <w:spacing w:line="240" w:lineRule="exact"/>
        <w:jc w:val="distribute"/>
        <w:rPr>
          <w:rFonts w:ascii="標楷體" w:eastAsia="標楷體" w:hAnsi="標楷體"/>
        </w:rPr>
      </w:pPr>
    </w:p>
    <w:p w14:paraId="2CE8DBFF" w14:textId="77777777" w:rsidR="00442FAD" w:rsidRDefault="00442FAD" w:rsidP="00442FAD">
      <w:pPr>
        <w:spacing w:line="240" w:lineRule="exact"/>
        <w:jc w:val="distribute"/>
        <w:rPr>
          <w:rFonts w:ascii="標楷體" w:eastAsia="標楷體" w:hAnsi="標楷體"/>
        </w:rPr>
      </w:pPr>
    </w:p>
    <w:p w14:paraId="21E8247F" w14:textId="77777777" w:rsidR="00442FAD" w:rsidRPr="00442FAD" w:rsidRDefault="00442FAD" w:rsidP="00442FAD">
      <w:pPr>
        <w:spacing w:line="240" w:lineRule="exact"/>
        <w:rPr>
          <w:rFonts w:ascii="標楷體" w:eastAsia="標楷體" w:hAnsi="標楷體"/>
        </w:rPr>
      </w:pPr>
    </w:p>
    <w:sectPr w:rsidR="00442FAD" w:rsidRPr="00442FAD" w:rsidSect="00E62FD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9D31" w14:textId="77777777" w:rsidR="00AF0D11" w:rsidRDefault="00AF0D11" w:rsidP="002A0DB8">
      <w:r>
        <w:separator/>
      </w:r>
    </w:p>
  </w:endnote>
  <w:endnote w:type="continuationSeparator" w:id="0">
    <w:p w14:paraId="519117F4" w14:textId="77777777" w:rsidR="00AF0D11" w:rsidRDefault="00AF0D11" w:rsidP="002A0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CB5BC" w14:textId="77777777" w:rsidR="00AF0D11" w:rsidRDefault="00AF0D11" w:rsidP="002A0DB8">
      <w:r>
        <w:separator/>
      </w:r>
    </w:p>
  </w:footnote>
  <w:footnote w:type="continuationSeparator" w:id="0">
    <w:p w14:paraId="638B352E" w14:textId="77777777" w:rsidR="00AF0D11" w:rsidRDefault="00AF0D11" w:rsidP="002A0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72906"/>
    <w:multiLevelType w:val="multilevel"/>
    <w:tmpl w:val="0F5214C6"/>
    <w:lvl w:ilvl="0">
      <w:numFmt w:val="bullet"/>
      <w:lvlText w:val="□"/>
      <w:lvlJc w:val="left"/>
      <w:pPr>
        <w:ind w:left="1563" w:hanging="480"/>
      </w:pPr>
      <w:rPr>
        <w:rFonts w:ascii="標楷體" w:eastAsia="標楷體" w:hAnsi="標楷體" w:cs="Times New Roman"/>
      </w:rPr>
    </w:lvl>
    <w:lvl w:ilvl="1">
      <w:numFmt w:val="bullet"/>
      <w:lvlText w:val=""/>
      <w:lvlJc w:val="left"/>
      <w:pPr>
        <w:ind w:left="2043" w:hanging="480"/>
      </w:pPr>
      <w:rPr>
        <w:rFonts w:ascii="Wingdings" w:hAnsi="Wingdings"/>
      </w:rPr>
    </w:lvl>
    <w:lvl w:ilvl="2">
      <w:numFmt w:val="bullet"/>
      <w:lvlText w:val=""/>
      <w:lvlJc w:val="left"/>
      <w:pPr>
        <w:ind w:left="2523" w:hanging="480"/>
      </w:pPr>
      <w:rPr>
        <w:rFonts w:ascii="Wingdings" w:hAnsi="Wingdings"/>
      </w:rPr>
    </w:lvl>
    <w:lvl w:ilvl="3">
      <w:numFmt w:val="bullet"/>
      <w:lvlText w:val=""/>
      <w:lvlJc w:val="left"/>
      <w:pPr>
        <w:ind w:left="3003" w:hanging="480"/>
      </w:pPr>
      <w:rPr>
        <w:rFonts w:ascii="Wingdings" w:hAnsi="Wingdings"/>
      </w:rPr>
    </w:lvl>
    <w:lvl w:ilvl="4">
      <w:numFmt w:val="bullet"/>
      <w:lvlText w:val=""/>
      <w:lvlJc w:val="left"/>
      <w:pPr>
        <w:ind w:left="3483" w:hanging="480"/>
      </w:pPr>
      <w:rPr>
        <w:rFonts w:ascii="Wingdings" w:hAnsi="Wingdings"/>
      </w:rPr>
    </w:lvl>
    <w:lvl w:ilvl="5">
      <w:numFmt w:val="bullet"/>
      <w:lvlText w:val=""/>
      <w:lvlJc w:val="left"/>
      <w:pPr>
        <w:ind w:left="3963" w:hanging="480"/>
      </w:pPr>
      <w:rPr>
        <w:rFonts w:ascii="Wingdings" w:hAnsi="Wingdings"/>
      </w:rPr>
    </w:lvl>
    <w:lvl w:ilvl="6">
      <w:numFmt w:val="bullet"/>
      <w:lvlText w:val=""/>
      <w:lvlJc w:val="left"/>
      <w:pPr>
        <w:ind w:left="4443" w:hanging="480"/>
      </w:pPr>
      <w:rPr>
        <w:rFonts w:ascii="Wingdings" w:hAnsi="Wingdings"/>
      </w:rPr>
    </w:lvl>
    <w:lvl w:ilvl="7">
      <w:numFmt w:val="bullet"/>
      <w:lvlText w:val=""/>
      <w:lvlJc w:val="left"/>
      <w:pPr>
        <w:ind w:left="4923" w:hanging="480"/>
      </w:pPr>
      <w:rPr>
        <w:rFonts w:ascii="Wingdings" w:hAnsi="Wingdings"/>
      </w:rPr>
    </w:lvl>
    <w:lvl w:ilvl="8">
      <w:numFmt w:val="bullet"/>
      <w:lvlText w:val=""/>
      <w:lvlJc w:val="left"/>
      <w:pPr>
        <w:ind w:left="5403" w:hanging="480"/>
      </w:pPr>
      <w:rPr>
        <w:rFonts w:ascii="Wingdings" w:hAnsi="Wingdings"/>
      </w:rPr>
    </w:lvl>
  </w:abstractNum>
  <w:abstractNum w:abstractNumId="1" w15:restartNumberingAfterBreak="0">
    <w:nsid w:val="45434BFC"/>
    <w:multiLevelType w:val="multilevel"/>
    <w:tmpl w:val="6CB4BDBA"/>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FAD"/>
    <w:rsid w:val="00185B05"/>
    <w:rsid w:val="002A0DB8"/>
    <w:rsid w:val="00442FAD"/>
    <w:rsid w:val="00AF0D11"/>
    <w:rsid w:val="00D61DE6"/>
    <w:rsid w:val="00DA0CA0"/>
    <w:rsid w:val="00E538F7"/>
    <w:rsid w:val="00E56AD6"/>
    <w:rsid w:val="00E62F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82402"/>
  <w15:docId w15:val="{3C20A72B-8751-4822-BCF5-45EC1107A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2FD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0DB8"/>
    <w:pPr>
      <w:tabs>
        <w:tab w:val="center" w:pos="4153"/>
        <w:tab w:val="right" w:pos="8306"/>
      </w:tabs>
      <w:snapToGrid w:val="0"/>
    </w:pPr>
    <w:rPr>
      <w:sz w:val="20"/>
      <w:szCs w:val="20"/>
    </w:rPr>
  </w:style>
  <w:style w:type="character" w:customStyle="1" w:styleId="a4">
    <w:name w:val="頁首 字元"/>
    <w:basedOn w:val="a0"/>
    <w:link w:val="a3"/>
    <w:uiPriority w:val="99"/>
    <w:rsid w:val="002A0DB8"/>
    <w:rPr>
      <w:sz w:val="20"/>
      <w:szCs w:val="20"/>
    </w:rPr>
  </w:style>
  <w:style w:type="paragraph" w:styleId="a5">
    <w:name w:val="footer"/>
    <w:basedOn w:val="a"/>
    <w:link w:val="a6"/>
    <w:uiPriority w:val="99"/>
    <w:unhideWhenUsed/>
    <w:rsid w:val="002A0DB8"/>
    <w:pPr>
      <w:tabs>
        <w:tab w:val="center" w:pos="4153"/>
        <w:tab w:val="right" w:pos="8306"/>
      </w:tabs>
      <w:snapToGrid w:val="0"/>
    </w:pPr>
    <w:rPr>
      <w:sz w:val="20"/>
      <w:szCs w:val="20"/>
    </w:rPr>
  </w:style>
  <w:style w:type="character" w:customStyle="1" w:styleId="a6">
    <w:name w:val="頁尾 字元"/>
    <w:basedOn w:val="a0"/>
    <w:link w:val="a5"/>
    <w:uiPriority w:val="99"/>
    <w:rsid w:val="002A0DB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384460">
      <w:bodyDiv w:val="1"/>
      <w:marLeft w:val="0"/>
      <w:marRight w:val="0"/>
      <w:marTop w:val="0"/>
      <w:marBottom w:val="0"/>
      <w:divBdr>
        <w:top w:val="none" w:sz="0" w:space="0" w:color="auto"/>
        <w:left w:val="none" w:sz="0" w:space="0" w:color="auto"/>
        <w:bottom w:val="none" w:sz="0" w:space="0" w:color="auto"/>
        <w:right w:val="none" w:sz="0" w:space="0" w:color="auto"/>
      </w:divBdr>
    </w:div>
    <w:div w:id="1270773334">
      <w:bodyDiv w:val="1"/>
      <w:marLeft w:val="0"/>
      <w:marRight w:val="0"/>
      <w:marTop w:val="0"/>
      <w:marBottom w:val="0"/>
      <w:divBdr>
        <w:top w:val="none" w:sz="0" w:space="0" w:color="auto"/>
        <w:left w:val="none" w:sz="0" w:space="0" w:color="auto"/>
        <w:bottom w:val="none" w:sz="0" w:space="0" w:color="auto"/>
        <w:right w:val="none" w:sz="0" w:space="0" w:color="auto"/>
      </w:divBdr>
    </w:div>
    <w:div w:id="1288391570">
      <w:bodyDiv w:val="1"/>
      <w:marLeft w:val="0"/>
      <w:marRight w:val="0"/>
      <w:marTop w:val="0"/>
      <w:marBottom w:val="0"/>
      <w:divBdr>
        <w:top w:val="none" w:sz="0" w:space="0" w:color="auto"/>
        <w:left w:val="none" w:sz="0" w:space="0" w:color="auto"/>
        <w:bottom w:val="none" w:sz="0" w:space="0" w:color="auto"/>
        <w:right w:val="none" w:sz="0" w:space="0" w:color="auto"/>
      </w:divBdr>
    </w:div>
    <w:div w:id="1455951728">
      <w:bodyDiv w:val="1"/>
      <w:marLeft w:val="0"/>
      <w:marRight w:val="0"/>
      <w:marTop w:val="0"/>
      <w:marBottom w:val="0"/>
      <w:divBdr>
        <w:top w:val="none" w:sz="0" w:space="0" w:color="auto"/>
        <w:left w:val="none" w:sz="0" w:space="0" w:color="auto"/>
        <w:bottom w:val="none" w:sz="0" w:space="0" w:color="auto"/>
        <w:right w:val="none" w:sz="0" w:space="0" w:color="auto"/>
      </w:divBdr>
    </w:div>
    <w:div w:id="153696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921emt-935</dc:creator>
  <cp:lastModifiedBy>宥竹 陳</cp:lastModifiedBy>
  <cp:revision>3</cp:revision>
  <dcterms:created xsi:type="dcterms:W3CDTF">2026-06-30T01:03:00Z</dcterms:created>
  <dcterms:modified xsi:type="dcterms:W3CDTF">2026-10-08T11:23:00Z</dcterms:modified>
</cp:coreProperties>
</file>