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F54" w:rsidRPr="000047B5" w:rsidRDefault="003C3F54" w:rsidP="00522D72">
      <w:pPr>
        <w:adjustRightInd w:val="0"/>
        <w:snapToGrid w:val="0"/>
        <w:spacing w:line="360" w:lineRule="auto"/>
        <w:jc w:val="center"/>
        <w:rPr>
          <w:rFonts w:eastAsia="標楷體"/>
          <w:color w:val="000000" w:themeColor="text1"/>
          <w:sz w:val="40"/>
          <w:szCs w:val="40"/>
        </w:rPr>
      </w:pPr>
      <w:r w:rsidRPr="000047B5">
        <w:rPr>
          <w:rFonts w:eastAsia="標楷體" w:hint="eastAsia"/>
          <w:color w:val="000000" w:themeColor="text1"/>
          <w:sz w:val="40"/>
          <w:szCs w:val="40"/>
        </w:rPr>
        <w:t>國立</w:t>
      </w:r>
      <w:r w:rsidR="00657D15">
        <w:rPr>
          <w:rFonts w:eastAsia="標楷體" w:hint="eastAsia"/>
          <w:color w:val="000000" w:themeColor="text1"/>
          <w:sz w:val="40"/>
          <w:szCs w:val="40"/>
        </w:rPr>
        <w:t>自然科學博物館</w:t>
      </w:r>
      <w:r w:rsidRPr="000047B5">
        <w:rPr>
          <w:rFonts w:eastAsia="標楷體" w:hint="eastAsia"/>
          <w:color w:val="000000" w:themeColor="text1"/>
          <w:sz w:val="40"/>
          <w:szCs w:val="40"/>
        </w:rPr>
        <w:t>實習合約書</w:t>
      </w:r>
    </w:p>
    <w:p w:rsidR="00416EE4" w:rsidRPr="000047B5" w:rsidRDefault="003C3F54" w:rsidP="00A93771">
      <w:pPr>
        <w:spacing w:line="400" w:lineRule="exact"/>
        <w:jc w:val="both"/>
        <w:rPr>
          <w:rFonts w:eastAsia="標楷體" w:cs="標楷體"/>
          <w:color w:val="000000" w:themeColor="text1"/>
        </w:rPr>
      </w:pPr>
      <w:r w:rsidRPr="000047B5">
        <w:rPr>
          <w:rFonts w:eastAsia="標楷體" w:cs="標楷體" w:hint="eastAsia"/>
          <w:color w:val="000000" w:themeColor="text1"/>
        </w:rPr>
        <w:t>立合約書人</w:t>
      </w:r>
      <w:r w:rsidR="009C6AE5">
        <w:rPr>
          <w:rFonts w:eastAsia="標楷體" w:cs="標楷體" w:hint="eastAsia"/>
          <w:color w:val="000000" w:themeColor="text1"/>
        </w:rPr>
        <w:t>：</w:t>
      </w:r>
    </w:p>
    <w:p w:rsidR="00416EE4" w:rsidRPr="000047B5" w:rsidRDefault="00416EE4" w:rsidP="00A93771">
      <w:pPr>
        <w:spacing w:line="400" w:lineRule="exact"/>
        <w:jc w:val="both"/>
        <w:rPr>
          <w:rFonts w:eastAsia="標楷體" w:cs="標楷體"/>
          <w:color w:val="000000" w:themeColor="text1"/>
        </w:rPr>
      </w:pPr>
    </w:p>
    <w:p w:rsidR="00416EE4" w:rsidRPr="000047B5" w:rsidRDefault="00933A11" w:rsidP="00416EE4">
      <w:pPr>
        <w:jc w:val="both"/>
        <w:rPr>
          <w:rFonts w:eastAsia="標楷體"/>
          <w:color w:val="000000" w:themeColor="text1"/>
        </w:rPr>
      </w:pPr>
      <w:r w:rsidRPr="000047B5">
        <w:rPr>
          <w:rFonts w:eastAsia="標楷體"/>
          <w:color w:val="000000" w:themeColor="text1"/>
        </w:rPr>
        <w:t>甲方：國立</w:t>
      </w:r>
      <w:r w:rsidR="00657D15">
        <w:rPr>
          <w:rFonts w:eastAsia="標楷體" w:hint="eastAsia"/>
          <w:color w:val="000000" w:themeColor="text1"/>
        </w:rPr>
        <w:t>自然科學博物館</w:t>
      </w:r>
      <w:r w:rsidR="00416EE4" w:rsidRPr="000047B5">
        <w:rPr>
          <w:rFonts w:eastAsia="標楷體"/>
          <w:color w:val="000000" w:themeColor="text1"/>
        </w:rPr>
        <w:t>（以下簡稱甲方）</w:t>
      </w:r>
    </w:p>
    <w:p w:rsidR="003C3F54" w:rsidRPr="000047B5" w:rsidRDefault="00416EE4" w:rsidP="00416EE4">
      <w:pPr>
        <w:spacing w:line="400" w:lineRule="exact"/>
        <w:jc w:val="both"/>
        <w:rPr>
          <w:rFonts w:eastAsia="標楷體" w:cs="標楷體"/>
          <w:color w:val="000000" w:themeColor="text1"/>
        </w:rPr>
      </w:pPr>
      <w:r w:rsidRPr="000047B5">
        <w:rPr>
          <w:rFonts w:eastAsia="標楷體"/>
          <w:color w:val="000000" w:themeColor="text1"/>
        </w:rPr>
        <w:t>乙方：</w:t>
      </w:r>
      <w:r w:rsidR="00F40E3C" w:rsidRPr="000047B5">
        <w:rPr>
          <w:rFonts w:eastAsia="標楷體" w:cs="標楷體" w:hint="eastAsia"/>
          <w:color w:val="000000" w:themeColor="text1"/>
          <w:u w:val="single" w:color="FF6600"/>
        </w:rPr>
        <w:t xml:space="preserve">　</w:t>
      </w:r>
      <w:r w:rsidR="00F40E3C" w:rsidRPr="000047B5">
        <w:rPr>
          <w:rFonts w:eastAsia="標楷體" w:cs="標楷體"/>
          <w:color w:val="000000" w:themeColor="text1"/>
          <w:u w:val="single" w:color="FF6600"/>
        </w:rPr>
        <w:t xml:space="preserve">   </w:t>
      </w:r>
      <w:r w:rsidR="00F40E3C" w:rsidRPr="000047B5">
        <w:rPr>
          <w:rFonts w:eastAsia="標楷體" w:cs="標楷體" w:hint="eastAsia"/>
          <w:color w:val="000000" w:themeColor="text1"/>
          <w:u w:val="single" w:color="FF6600"/>
        </w:rPr>
        <w:t xml:space="preserve">      </w:t>
      </w:r>
      <w:r w:rsidR="00D0048A">
        <w:rPr>
          <w:rFonts w:eastAsia="標楷體" w:cs="標楷體" w:hint="eastAsia"/>
          <w:color w:val="000000" w:themeColor="text1"/>
          <w:u w:val="single" w:color="FF6600"/>
        </w:rPr>
        <w:t xml:space="preserve">        </w:t>
      </w:r>
      <w:r w:rsidRPr="000047B5">
        <w:rPr>
          <w:rFonts w:eastAsia="標楷體"/>
          <w:color w:val="000000" w:themeColor="text1"/>
        </w:rPr>
        <w:t>（</w:t>
      </w:r>
      <w:r w:rsidRPr="000047B5">
        <w:rPr>
          <w:rFonts w:eastAsia="標楷體" w:cs="標楷體" w:hint="eastAsia"/>
          <w:color w:val="000000" w:themeColor="text1"/>
        </w:rPr>
        <w:t>以</w:t>
      </w:r>
      <w:r w:rsidR="003C3F54" w:rsidRPr="000047B5">
        <w:rPr>
          <w:rFonts w:eastAsia="標楷體" w:cs="標楷體" w:hint="eastAsia"/>
          <w:color w:val="000000" w:themeColor="text1"/>
        </w:rPr>
        <w:t>下簡稱乙方）</w:t>
      </w:r>
    </w:p>
    <w:p w:rsidR="003229AC" w:rsidRPr="000047B5" w:rsidRDefault="003229AC" w:rsidP="00416EE4">
      <w:pPr>
        <w:spacing w:line="400" w:lineRule="exact"/>
        <w:jc w:val="both"/>
        <w:rPr>
          <w:rFonts w:eastAsia="標楷體"/>
          <w:color w:val="000000" w:themeColor="text1"/>
        </w:rPr>
      </w:pPr>
    </w:p>
    <w:p w:rsidR="00DD65E6" w:rsidRPr="000047B5" w:rsidRDefault="00984725" w:rsidP="000637DC">
      <w:pPr>
        <w:snapToGrid w:val="0"/>
        <w:spacing w:line="400" w:lineRule="exact"/>
        <w:jc w:val="both"/>
        <w:rPr>
          <w:rFonts w:eastAsia="標楷體"/>
          <w:color w:val="000000" w:themeColor="text1"/>
        </w:rPr>
      </w:pPr>
      <w:r>
        <w:rPr>
          <w:rFonts w:eastAsia="標楷體" w:hint="eastAsia"/>
          <w:color w:val="000000" w:themeColor="text1"/>
        </w:rPr>
        <w:t>為提供學生參與博物館實務機會</w:t>
      </w:r>
      <w:r w:rsidR="009C6AE5">
        <w:rPr>
          <w:rFonts w:eastAsia="標楷體" w:hint="eastAsia"/>
          <w:color w:val="000000" w:themeColor="text1"/>
        </w:rPr>
        <w:t>，共同推展實習合作教學與實務</w:t>
      </w:r>
      <w:r w:rsidR="00E65360">
        <w:rPr>
          <w:rFonts w:eastAsia="標楷體" w:hint="eastAsia"/>
          <w:color w:val="000000" w:themeColor="text1"/>
        </w:rPr>
        <w:t>訓練</w:t>
      </w:r>
      <w:r w:rsidR="009C6AE5">
        <w:rPr>
          <w:rFonts w:eastAsia="標楷體" w:hint="eastAsia"/>
          <w:color w:val="000000" w:themeColor="text1"/>
        </w:rPr>
        <w:t>，甲乙雙方本於互惠原則，協議訂定下列事項，共同遵循。</w:t>
      </w:r>
    </w:p>
    <w:p w:rsidR="009B02E9" w:rsidRPr="000047B5" w:rsidRDefault="009B02E9" w:rsidP="00731C9E">
      <w:pPr>
        <w:snapToGrid w:val="0"/>
        <w:spacing w:line="400" w:lineRule="exact"/>
        <w:jc w:val="both"/>
        <w:rPr>
          <w:rFonts w:eastAsia="標楷體"/>
          <w:color w:val="000000" w:themeColor="text1"/>
        </w:rPr>
      </w:pPr>
    </w:p>
    <w:p w:rsidR="00DD65E6" w:rsidRPr="00ED57D3" w:rsidRDefault="00ED57D3" w:rsidP="00ED57D3">
      <w:pPr>
        <w:snapToGrid w:val="0"/>
        <w:spacing w:line="400" w:lineRule="exact"/>
        <w:jc w:val="both"/>
        <w:rPr>
          <w:rFonts w:eastAsia="標楷體"/>
          <w:b/>
          <w:color w:val="000000" w:themeColor="text1"/>
        </w:rPr>
      </w:pPr>
      <w:r w:rsidRPr="00ED57D3">
        <w:rPr>
          <w:rFonts w:ascii="標楷體" w:eastAsia="標楷體" w:hAnsi="標楷體" w:hint="eastAsia"/>
          <w:b/>
          <w:highlight w:val="lightGray"/>
        </w:rPr>
        <w:t xml:space="preserve">第一條 </w:t>
      </w:r>
      <w:r w:rsidR="006C116E">
        <w:rPr>
          <w:rFonts w:eastAsia="標楷體"/>
          <w:b/>
          <w:color w:val="000000" w:themeColor="text1"/>
        </w:rPr>
        <w:t>實習工作職掌</w:t>
      </w:r>
    </w:p>
    <w:p w:rsidR="009C6AE5" w:rsidRPr="009C6AE5" w:rsidRDefault="00DD65E6" w:rsidP="009C6AE5">
      <w:pPr>
        <w:numPr>
          <w:ilvl w:val="1"/>
          <w:numId w:val="24"/>
        </w:numPr>
        <w:snapToGrid w:val="0"/>
        <w:spacing w:line="400" w:lineRule="exact"/>
        <w:ind w:left="966" w:hanging="728"/>
        <w:jc w:val="both"/>
        <w:rPr>
          <w:rFonts w:eastAsia="標楷體"/>
          <w:color w:val="000000" w:themeColor="text1"/>
        </w:rPr>
      </w:pPr>
      <w:r w:rsidRPr="000047B5">
        <w:rPr>
          <w:rFonts w:eastAsia="標楷體"/>
          <w:color w:val="000000" w:themeColor="text1"/>
        </w:rPr>
        <w:t>甲方負責</w:t>
      </w:r>
      <w:r w:rsidR="00933A11" w:rsidRPr="000047B5">
        <w:rPr>
          <w:rFonts w:eastAsia="標楷體" w:hint="eastAsia"/>
          <w:color w:val="000000" w:themeColor="text1"/>
        </w:rPr>
        <w:t>學生</w:t>
      </w:r>
      <w:r w:rsidR="001804EB" w:rsidRPr="000047B5">
        <w:rPr>
          <w:rFonts w:eastAsia="標楷體"/>
          <w:color w:val="000000" w:themeColor="text1"/>
        </w:rPr>
        <w:t>實習</w:t>
      </w:r>
      <w:r w:rsidR="001804EB" w:rsidRPr="000047B5">
        <w:rPr>
          <w:rFonts w:eastAsia="標楷體" w:hint="eastAsia"/>
          <w:color w:val="000000" w:themeColor="text1"/>
        </w:rPr>
        <w:t>職務</w:t>
      </w:r>
      <w:r w:rsidR="001804EB" w:rsidRPr="000047B5">
        <w:rPr>
          <w:rFonts w:eastAsia="標楷體"/>
          <w:color w:val="000000" w:themeColor="text1"/>
        </w:rPr>
        <w:t>分配、報到、訓練及</w:t>
      </w:r>
      <w:r w:rsidR="001804EB" w:rsidRPr="000047B5">
        <w:rPr>
          <w:rFonts w:eastAsia="標楷體" w:hint="eastAsia"/>
          <w:color w:val="000000" w:themeColor="text1"/>
        </w:rPr>
        <w:t>工作指導</w:t>
      </w:r>
      <w:r w:rsidR="00933A11" w:rsidRPr="000047B5">
        <w:rPr>
          <w:rFonts w:eastAsia="標楷體" w:hint="eastAsia"/>
          <w:color w:val="000000" w:themeColor="text1"/>
        </w:rPr>
        <w:t>。</w:t>
      </w:r>
    </w:p>
    <w:p w:rsidR="00DD65E6" w:rsidRPr="000047B5" w:rsidRDefault="00933A11" w:rsidP="00DD65E6">
      <w:pPr>
        <w:numPr>
          <w:ilvl w:val="1"/>
          <w:numId w:val="24"/>
        </w:numPr>
        <w:snapToGrid w:val="0"/>
        <w:spacing w:line="400" w:lineRule="exact"/>
        <w:ind w:left="966" w:hanging="728"/>
        <w:jc w:val="both"/>
        <w:rPr>
          <w:rFonts w:eastAsia="標楷體"/>
          <w:color w:val="000000" w:themeColor="text1"/>
        </w:rPr>
      </w:pPr>
      <w:r w:rsidRPr="000047B5">
        <w:rPr>
          <w:rFonts w:eastAsia="標楷體"/>
          <w:color w:val="000000" w:themeColor="text1"/>
        </w:rPr>
        <w:t>乙方</w:t>
      </w:r>
      <w:r w:rsidR="00DD65E6" w:rsidRPr="000047B5">
        <w:rPr>
          <w:rFonts w:eastAsia="標楷體"/>
          <w:color w:val="000000" w:themeColor="text1"/>
        </w:rPr>
        <w:t>負責學生</w:t>
      </w:r>
      <w:r w:rsidR="001804EB" w:rsidRPr="000047B5">
        <w:rPr>
          <w:rFonts w:eastAsia="標楷體" w:hint="eastAsia"/>
          <w:color w:val="000000" w:themeColor="text1"/>
        </w:rPr>
        <w:t>實習業務之相關行政聯繫與輔導工作</w:t>
      </w:r>
      <w:r w:rsidR="00DD65E6" w:rsidRPr="000047B5">
        <w:rPr>
          <w:rFonts w:eastAsia="標楷體"/>
          <w:color w:val="000000" w:themeColor="text1"/>
        </w:rPr>
        <w:t>。</w:t>
      </w:r>
    </w:p>
    <w:p w:rsidR="009B02E9" w:rsidRPr="000047B5" w:rsidRDefault="009B02E9" w:rsidP="006172B3">
      <w:pPr>
        <w:pStyle w:val="a3"/>
        <w:ind w:right="26"/>
        <w:rPr>
          <w:rFonts w:ascii="Times New Roman" w:eastAsia="標楷體" w:hAnsi="Times New Roman" w:cs="Times New Roman"/>
          <w:color w:val="000000" w:themeColor="text1"/>
        </w:rPr>
      </w:pPr>
      <w:bookmarkStart w:id="0" w:name="_GoBack"/>
      <w:bookmarkEnd w:id="0"/>
    </w:p>
    <w:p w:rsidR="00DD65E6" w:rsidRPr="00ED57D3" w:rsidRDefault="00ED57D3" w:rsidP="00ED57D3">
      <w:pPr>
        <w:snapToGrid w:val="0"/>
        <w:spacing w:line="400" w:lineRule="exact"/>
        <w:jc w:val="both"/>
        <w:rPr>
          <w:rFonts w:eastAsia="標楷體"/>
          <w:b/>
          <w:color w:val="000000" w:themeColor="text1"/>
        </w:rPr>
      </w:pPr>
      <w:r w:rsidRPr="00ED57D3">
        <w:rPr>
          <w:rFonts w:ascii="標楷體" w:eastAsia="標楷體" w:hAnsi="標楷體" w:hint="eastAsia"/>
          <w:b/>
          <w:highlight w:val="lightGray"/>
        </w:rPr>
        <w:t xml:space="preserve">第二條 </w:t>
      </w:r>
      <w:r w:rsidR="006C116E">
        <w:rPr>
          <w:rFonts w:eastAsia="標楷體"/>
          <w:b/>
          <w:color w:val="000000" w:themeColor="text1"/>
        </w:rPr>
        <w:t>實習相關內容</w:t>
      </w:r>
    </w:p>
    <w:p w:rsidR="00DD65E6" w:rsidRPr="000047B5" w:rsidRDefault="00DD65E6" w:rsidP="0045581C">
      <w:pPr>
        <w:numPr>
          <w:ilvl w:val="0"/>
          <w:numId w:val="25"/>
        </w:numPr>
        <w:snapToGrid w:val="0"/>
        <w:spacing w:line="400" w:lineRule="exact"/>
        <w:ind w:left="994" w:hanging="728"/>
        <w:jc w:val="both"/>
        <w:rPr>
          <w:rFonts w:eastAsia="標楷體"/>
          <w:color w:val="000000" w:themeColor="text1"/>
        </w:rPr>
      </w:pPr>
      <w:r w:rsidRPr="000047B5">
        <w:rPr>
          <w:rFonts w:eastAsia="標楷體"/>
          <w:color w:val="000000" w:themeColor="text1"/>
        </w:rPr>
        <w:t>實習名額共</w:t>
      </w:r>
      <w:r w:rsidR="00E9756A" w:rsidRPr="000047B5">
        <w:rPr>
          <w:rFonts w:eastAsia="標楷體" w:cs="標楷體" w:hint="eastAsia"/>
          <w:color w:val="000000" w:themeColor="text1"/>
          <w:u w:val="single" w:color="FF6600"/>
        </w:rPr>
        <w:t xml:space="preserve">   </w:t>
      </w:r>
      <w:r w:rsidR="00D76907" w:rsidRPr="000047B5">
        <w:rPr>
          <w:rFonts w:eastAsia="標楷體" w:cs="標楷體" w:hint="eastAsia"/>
          <w:color w:val="000000" w:themeColor="text1"/>
          <w:u w:val="single" w:color="FF6600"/>
        </w:rPr>
        <w:t xml:space="preserve"> </w:t>
      </w:r>
      <w:r w:rsidRPr="000047B5">
        <w:rPr>
          <w:rFonts w:eastAsia="標楷體"/>
          <w:color w:val="000000" w:themeColor="text1"/>
        </w:rPr>
        <w:t>人。</w:t>
      </w:r>
      <w:r w:rsidR="00933A11" w:rsidRPr="000047B5">
        <w:rPr>
          <w:rFonts w:eastAsia="標楷體" w:hint="eastAsia"/>
          <w:color w:val="000000" w:themeColor="text1"/>
        </w:rPr>
        <w:t>(</w:t>
      </w:r>
      <w:r w:rsidR="00933A11" w:rsidRPr="000047B5">
        <w:rPr>
          <w:rFonts w:eastAsia="標楷體" w:hint="eastAsia"/>
          <w:color w:val="000000" w:themeColor="text1"/>
        </w:rPr>
        <w:t>學生名單如附件</w:t>
      </w:r>
      <w:r w:rsidR="00933A11" w:rsidRPr="000047B5">
        <w:rPr>
          <w:rFonts w:eastAsia="標楷體" w:hint="eastAsia"/>
          <w:color w:val="000000" w:themeColor="text1"/>
        </w:rPr>
        <w:t>)</w:t>
      </w:r>
    </w:p>
    <w:p w:rsidR="00ED57D3" w:rsidRDefault="00441DF0" w:rsidP="00ED57D3">
      <w:pPr>
        <w:numPr>
          <w:ilvl w:val="0"/>
          <w:numId w:val="25"/>
        </w:numPr>
        <w:snapToGrid w:val="0"/>
        <w:spacing w:line="400" w:lineRule="exact"/>
        <w:ind w:left="994" w:hanging="728"/>
        <w:jc w:val="both"/>
        <w:rPr>
          <w:rFonts w:eastAsia="標楷體"/>
          <w:color w:val="000000" w:themeColor="text1"/>
        </w:rPr>
      </w:pPr>
      <w:r>
        <w:rPr>
          <w:rFonts w:eastAsia="標楷體" w:hint="eastAsia"/>
          <w:color w:val="000000" w:themeColor="text1"/>
        </w:rPr>
        <w:t>本次</w:t>
      </w:r>
      <w:r w:rsidR="00933A11" w:rsidRPr="000047B5">
        <w:rPr>
          <w:rFonts w:eastAsia="標楷體" w:hint="eastAsia"/>
          <w:color w:val="000000" w:themeColor="text1"/>
        </w:rPr>
        <w:t>實習</w:t>
      </w:r>
      <w:r w:rsidR="00354F82">
        <w:rPr>
          <w:rFonts w:eastAsia="標楷體" w:hint="eastAsia"/>
          <w:color w:val="000000" w:themeColor="text1"/>
        </w:rPr>
        <w:t>甲</w:t>
      </w:r>
      <w:r w:rsidR="002C3022">
        <w:rPr>
          <w:rFonts w:eastAsia="標楷體" w:hint="eastAsia"/>
          <w:color w:val="000000" w:themeColor="text1"/>
        </w:rPr>
        <w:t>方</w:t>
      </w:r>
      <w:r w:rsidR="00ED57D3">
        <w:rPr>
          <w:rFonts w:eastAsia="標楷體" w:hint="eastAsia"/>
          <w:color w:val="000000" w:themeColor="text1"/>
        </w:rPr>
        <w:t>無提供薪資或津貼、交通及食宿</w:t>
      </w:r>
      <w:r w:rsidR="002C3022">
        <w:rPr>
          <w:rFonts w:eastAsia="標楷體" w:hint="eastAsia"/>
          <w:color w:val="000000" w:themeColor="text1"/>
        </w:rPr>
        <w:t>等其他費用</w:t>
      </w:r>
      <w:r w:rsidR="00ED57D3">
        <w:rPr>
          <w:rFonts w:eastAsia="標楷體" w:hint="eastAsia"/>
          <w:color w:val="000000" w:themeColor="text1"/>
        </w:rPr>
        <w:t>。</w:t>
      </w:r>
    </w:p>
    <w:p w:rsidR="00ED57D3" w:rsidRPr="00ED57D3" w:rsidRDefault="00ED57D3" w:rsidP="00ED57D3">
      <w:pPr>
        <w:numPr>
          <w:ilvl w:val="0"/>
          <w:numId w:val="25"/>
        </w:numPr>
        <w:snapToGrid w:val="0"/>
        <w:spacing w:line="400" w:lineRule="exact"/>
        <w:ind w:left="994" w:hanging="728"/>
        <w:jc w:val="both"/>
        <w:rPr>
          <w:rFonts w:eastAsia="標楷體"/>
          <w:color w:val="000000" w:themeColor="text1"/>
        </w:rPr>
      </w:pPr>
      <w:r w:rsidRPr="00ED57D3">
        <w:rPr>
          <w:rFonts w:eastAsia="標楷體" w:hint="eastAsia"/>
          <w:color w:val="000000" w:themeColor="text1"/>
        </w:rPr>
        <w:t>學生實習期間之保險，應由</w:t>
      </w:r>
      <w:r w:rsidR="00746F1A">
        <w:rPr>
          <w:rFonts w:eastAsia="標楷體" w:hint="eastAsia"/>
          <w:color w:val="000000" w:themeColor="text1"/>
        </w:rPr>
        <w:t>乙方</w:t>
      </w:r>
      <w:r w:rsidRPr="00ED57D3">
        <w:rPr>
          <w:rFonts w:eastAsia="標楷體" w:hint="eastAsia"/>
          <w:color w:val="000000" w:themeColor="text1"/>
        </w:rPr>
        <w:t>納入學生保險</w:t>
      </w:r>
    </w:p>
    <w:p w:rsidR="009C6AE5" w:rsidRDefault="00DD65E6" w:rsidP="00932974">
      <w:pPr>
        <w:numPr>
          <w:ilvl w:val="0"/>
          <w:numId w:val="25"/>
        </w:numPr>
        <w:snapToGrid w:val="0"/>
        <w:spacing w:line="400" w:lineRule="exact"/>
        <w:ind w:left="994" w:hanging="728"/>
        <w:jc w:val="both"/>
        <w:rPr>
          <w:rFonts w:eastAsia="標楷體"/>
          <w:color w:val="000000" w:themeColor="text1"/>
        </w:rPr>
      </w:pPr>
      <w:r w:rsidRPr="009C6AE5">
        <w:rPr>
          <w:rFonts w:eastAsia="標楷體"/>
          <w:color w:val="000000" w:themeColor="text1"/>
        </w:rPr>
        <w:t>實習</w:t>
      </w:r>
      <w:r w:rsidRPr="009C6AE5">
        <w:rPr>
          <w:rFonts w:eastAsia="標楷體" w:hint="eastAsia"/>
          <w:color w:val="000000" w:themeColor="text1"/>
        </w:rPr>
        <w:t>期</w:t>
      </w:r>
      <w:r w:rsidRPr="009C6AE5">
        <w:rPr>
          <w:rFonts w:eastAsia="標楷體"/>
          <w:color w:val="000000" w:themeColor="text1"/>
        </w:rPr>
        <w:t>間</w:t>
      </w:r>
      <w:r w:rsidR="006172B3" w:rsidRPr="009C6AE5">
        <w:rPr>
          <w:rFonts w:eastAsia="標楷體"/>
          <w:color w:val="000000" w:themeColor="text1"/>
        </w:rPr>
        <w:t>自</w:t>
      </w:r>
      <w:r w:rsidR="00D76907" w:rsidRPr="009C6AE5">
        <w:rPr>
          <w:rFonts w:eastAsia="標楷體" w:hint="eastAsia"/>
          <w:color w:val="000000" w:themeColor="text1"/>
        </w:rPr>
        <w:t>民國</w:t>
      </w:r>
      <w:r w:rsidR="00801D28" w:rsidRPr="009C6AE5">
        <w:rPr>
          <w:rFonts w:eastAsia="標楷體" w:hint="eastAsia"/>
          <w:color w:val="000000" w:themeColor="text1"/>
        </w:rPr>
        <w:t xml:space="preserve"> </w:t>
      </w:r>
      <w:r w:rsidR="00657D15" w:rsidRPr="009C6AE5">
        <w:rPr>
          <w:rFonts w:eastAsia="標楷體"/>
          <w:color w:val="000000" w:themeColor="text1"/>
          <w:u w:val="single" w:color="FF6600"/>
        </w:rPr>
        <w:t xml:space="preserve">　</w:t>
      </w:r>
      <w:r w:rsidR="008A19A8">
        <w:rPr>
          <w:rFonts w:eastAsia="標楷體" w:hint="eastAsia"/>
          <w:color w:val="000000" w:themeColor="text1"/>
          <w:u w:val="single" w:color="FF6600"/>
        </w:rPr>
        <w:t>112</w:t>
      </w:r>
      <w:r w:rsidR="00657D15" w:rsidRPr="009C6AE5">
        <w:rPr>
          <w:rFonts w:eastAsia="標楷體"/>
          <w:color w:val="000000" w:themeColor="text1"/>
          <w:u w:val="single" w:color="FF6600"/>
        </w:rPr>
        <w:t xml:space="preserve">　</w:t>
      </w:r>
      <w:r w:rsidR="006172B3" w:rsidRPr="009C6AE5">
        <w:rPr>
          <w:rFonts w:eastAsia="標楷體"/>
          <w:color w:val="000000" w:themeColor="text1"/>
        </w:rPr>
        <w:t>年</w:t>
      </w:r>
      <w:r w:rsidR="00657D15" w:rsidRPr="009C6AE5">
        <w:rPr>
          <w:rFonts w:eastAsia="標楷體"/>
          <w:color w:val="000000" w:themeColor="text1"/>
          <w:u w:val="single" w:color="FF6600"/>
        </w:rPr>
        <w:t xml:space="preserve">　</w:t>
      </w:r>
      <w:r w:rsidR="005B2767">
        <w:rPr>
          <w:rFonts w:eastAsia="標楷體" w:hint="eastAsia"/>
          <w:color w:val="000000" w:themeColor="text1"/>
          <w:u w:val="single" w:color="FF6600"/>
        </w:rPr>
        <w:t>7</w:t>
      </w:r>
      <w:r w:rsidR="00657D15" w:rsidRPr="009C6AE5">
        <w:rPr>
          <w:rFonts w:eastAsia="標楷體"/>
          <w:color w:val="000000" w:themeColor="text1"/>
          <w:u w:val="single" w:color="FF6600"/>
        </w:rPr>
        <w:t xml:space="preserve">　</w:t>
      </w:r>
      <w:r w:rsidR="006172B3" w:rsidRPr="009C6AE5">
        <w:rPr>
          <w:rFonts w:eastAsia="標楷體"/>
          <w:color w:val="000000" w:themeColor="text1"/>
        </w:rPr>
        <w:t>月</w:t>
      </w:r>
      <w:r w:rsidR="00657D15" w:rsidRPr="009C6AE5">
        <w:rPr>
          <w:rFonts w:eastAsia="標楷體"/>
          <w:color w:val="000000" w:themeColor="text1"/>
          <w:u w:val="single" w:color="FF6600"/>
        </w:rPr>
        <w:t xml:space="preserve">　</w:t>
      </w:r>
      <w:r w:rsidR="00657D15" w:rsidRPr="009C6AE5">
        <w:rPr>
          <w:rFonts w:eastAsia="標楷體" w:hint="eastAsia"/>
          <w:color w:val="FF0000"/>
          <w:u w:val="single" w:color="FF6600"/>
        </w:rPr>
        <w:t xml:space="preserve"> </w:t>
      </w:r>
      <w:r w:rsidR="008A19A8">
        <w:rPr>
          <w:rFonts w:eastAsia="標楷體" w:hint="eastAsia"/>
          <w:color w:val="000000" w:themeColor="text1"/>
          <w:u w:val="single" w:color="FF6600"/>
        </w:rPr>
        <w:t>4</w:t>
      </w:r>
      <w:r w:rsidR="00657D15" w:rsidRPr="009C6AE5">
        <w:rPr>
          <w:rFonts w:eastAsia="標楷體" w:hint="eastAsia"/>
          <w:color w:val="FF0000"/>
          <w:u w:val="single" w:color="FF6600"/>
        </w:rPr>
        <w:t xml:space="preserve">   </w:t>
      </w:r>
      <w:r w:rsidR="006172B3" w:rsidRPr="009C6AE5">
        <w:rPr>
          <w:rFonts w:eastAsia="標楷體"/>
          <w:color w:val="000000" w:themeColor="text1"/>
        </w:rPr>
        <w:t>日至</w:t>
      </w:r>
      <w:r w:rsidR="006172B3" w:rsidRPr="009C6AE5">
        <w:rPr>
          <w:rFonts w:eastAsia="標楷體"/>
          <w:color w:val="000000" w:themeColor="text1"/>
          <w:u w:val="single" w:color="FF6600"/>
        </w:rPr>
        <w:t xml:space="preserve">　</w:t>
      </w:r>
      <w:r w:rsidR="005B2767">
        <w:rPr>
          <w:rFonts w:eastAsia="標楷體" w:hint="eastAsia"/>
          <w:color w:val="000000" w:themeColor="text1"/>
          <w:u w:val="single" w:color="FF6600"/>
        </w:rPr>
        <w:t>11</w:t>
      </w:r>
      <w:r w:rsidR="00ED03EB">
        <w:rPr>
          <w:rFonts w:eastAsia="標楷體" w:hint="eastAsia"/>
          <w:color w:val="000000" w:themeColor="text1"/>
          <w:u w:val="single" w:color="FF6600"/>
        </w:rPr>
        <w:t>2</w:t>
      </w:r>
      <w:r w:rsidR="006172B3" w:rsidRPr="009C6AE5">
        <w:rPr>
          <w:rFonts w:eastAsia="標楷體"/>
          <w:color w:val="000000" w:themeColor="text1"/>
          <w:u w:val="single" w:color="FF6600"/>
        </w:rPr>
        <w:t xml:space="preserve">　</w:t>
      </w:r>
      <w:r w:rsidR="006172B3" w:rsidRPr="009C6AE5">
        <w:rPr>
          <w:rFonts w:eastAsia="標楷體"/>
          <w:color w:val="000000" w:themeColor="text1"/>
        </w:rPr>
        <w:t>年</w:t>
      </w:r>
      <w:r w:rsidR="006172B3" w:rsidRPr="009C6AE5">
        <w:rPr>
          <w:rFonts w:eastAsia="標楷體"/>
          <w:color w:val="000000" w:themeColor="text1"/>
          <w:u w:val="single" w:color="FF6600"/>
        </w:rPr>
        <w:t xml:space="preserve">　</w:t>
      </w:r>
      <w:r w:rsidR="005B2767">
        <w:rPr>
          <w:rFonts w:eastAsia="標楷體" w:hint="eastAsia"/>
          <w:color w:val="000000" w:themeColor="text1"/>
          <w:u w:val="single" w:color="FF6600"/>
        </w:rPr>
        <w:t>8</w:t>
      </w:r>
      <w:r w:rsidR="006172B3" w:rsidRPr="009C6AE5">
        <w:rPr>
          <w:rFonts w:eastAsia="標楷體"/>
          <w:color w:val="000000" w:themeColor="text1"/>
          <w:u w:val="single" w:color="FF6600"/>
        </w:rPr>
        <w:t xml:space="preserve">　</w:t>
      </w:r>
      <w:r w:rsidR="006172B3" w:rsidRPr="009C6AE5">
        <w:rPr>
          <w:rFonts w:eastAsia="標楷體"/>
          <w:color w:val="000000" w:themeColor="text1"/>
        </w:rPr>
        <w:t>月</w:t>
      </w:r>
      <w:r w:rsidR="006172B3" w:rsidRPr="009C6AE5">
        <w:rPr>
          <w:rFonts w:eastAsia="標楷體"/>
          <w:color w:val="000000" w:themeColor="text1"/>
          <w:u w:val="single" w:color="FF6600"/>
        </w:rPr>
        <w:t xml:space="preserve">　</w:t>
      </w:r>
      <w:r w:rsidR="00801D28" w:rsidRPr="009C6AE5">
        <w:rPr>
          <w:rFonts w:eastAsia="標楷體" w:hint="eastAsia"/>
          <w:color w:val="FF0000"/>
          <w:u w:val="single" w:color="FF6600"/>
        </w:rPr>
        <w:t xml:space="preserve">    </w:t>
      </w:r>
      <w:r w:rsidR="005B2767" w:rsidRPr="005B2767">
        <w:rPr>
          <w:rFonts w:eastAsia="標楷體" w:hint="eastAsia"/>
          <w:color w:val="000000" w:themeColor="text1"/>
          <w:u w:val="single" w:color="FF6600"/>
        </w:rPr>
        <w:t>31</w:t>
      </w:r>
      <w:r w:rsidR="006172B3" w:rsidRPr="009C6AE5">
        <w:rPr>
          <w:rFonts w:eastAsia="標楷體"/>
          <w:color w:val="000000" w:themeColor="text1"/>
        </w:rPr>
        <w:t>日止</w:t>
      </w:r>
      <w:r w:rsidR="00F33A5D" w:rsidRPr="009C6AE5">
        <w:rPr>
          <w:rFonts w:eastAsia="標楷體" w:hint="eastAsia"/>
          <w:color w:val="000000" w:themeColor="text1"/>
        </w:rPr>
        <w:t>。</w:t>
      </w:r>
      <w:r w:rsidR="006C116E" w:rsidRPr="009C6AE5">
        <w:rPr>
          <w:rFonts w:eastAsia="標楷體" w:hint="eastAsia"/>
          <w:color w:val="000000" w:themeColor="text1"/>
        </w:rPr>
        <w:t>共計</w:t>
      </w:r>
      <w:r w:rsidR="006C116E" w:rsidRPr="009C6AE5">
        <w:rPr>
          <w:rFonts w:eastAsia="標楷體"/>
          <w:color w:val="000000" w:themeColor="text1"/>
          <w:u w:val="single" w:color="FF6600"/>
        </w:rPr>
        <w:t xml:space="preserve">　</w:t>
      </w:r>
      <w:r w:rsidR="005B2767">
        <w:rPr>
          <w:rFonts w:eastAsia="標楷體" w:hint="eastAsia"/>
          <w:color w:val="000000" w:themeColor="text1"/>
          <w:u w:val="single" w:color="FF6600"/>
        </w:rPr>
        <w:t>2</w:t>
      </w:r>
      <w:r w:rsidR="006C116E" w:rsidRPr="009C6AE5">
        <w:rPr>
          <w:rFonts w:eastAsia="標楷體"/>
          <w:color w:val="000000" w:themeColor="text1"/>
          <w:u w:val="single" w:color="FF6600"/>
        </w:rPr>
        <w:t xml:space="preserve">　</w:t>
      </w:r>
      <w:proofErr w:type="gramStart"/>
      <w:r w:rsidR="006C116E" w:rsidRPr="009C6AE5">
        <w:rPr>
          <w:rFonts w:eastAsia="標楷體" w:hint="eastAsia"/>
          <w:color w:val="000000" w:themeColor="text1"/>
        </w:rPr>
        <w:t>個</w:t>
      </w:r>
      <w:proofErr w:type="gramEnd"/>
      <w:r w:rsidR="006C116E" w:rsidRPr="009C6AE5">
        <w:rPr>
          <w:rFonts w:eastAsia="標楷體" w:hint="eastAsia"/>
          <w:color w:val="000000" w:themeColor="text1"/>
        </w:rPr>
        <w:t>月。</w:t>
      </w:r>
      <w:r w:rsidR="000E7F4D">
        <w:rPr>
          <w:rFonts w:eastAsia="標楷體" w:hint="eastAsia"/>
          <w:color w:val="000000" w:themeColor="text1"/>
        </w:rPr>
        <w:t>實習時數須達</w:t>
      </w:r>
      <w:r w:rsidR="000E7F4D" w:rsidRPr="009C6AE5">
        <w:rPr>
          <w:rFonts w:eastAsia="標楷體"/>
          <w:color w:val="000000" w:themeColor="text1"/>
          <w:u w:val="single" w:color="FF6600"/>
        </w:rPr>
        <w:t xml:space="preserve">　</w:t>
      </w:r>
      <w:r w:rsidR="000E7F4D">
        <w:rPr>
          <w:rFonts w:eastAsia="標楷體" w:hint="eastAsia"/>
          <w:color w:val="000000" w:themeColor="text1"/>
          <w:u w:val="single" w:color="FF6600"/>
        </w:rPr>
        <w:t>320</w:t>
      </w:r>
      <w:r w:rsidR="000E7F4D" w:rsidRPr="009C6AE5">
        <w:rPr>
          <w:rFonts w:eastAsia="標楷體"/>
          <w:color w:val="000000" w:themeColor="text1"/>
          <w:u w:val="single" w:color="FF6600"/>
        </w:rPr>
        <w:t xml:space="preserve">　</w:t>
      </w:r>
      <w:r w:rsidR="000E7F4D" w:rsidRPr="000E7F4D">
        <w:rPr>
          <w:rFonts w:eastAsia="標楷體" w:hint="eastAsia"/>
          <w:color w:val="000000" w:themeColor="text1"/>
        </w:rPr>
        <w:t>小時</w:t>
      </w:r>
      <w:r w:rsidR="000E7F4D">
        <w:rPr>
          <w:rFonts w:eastAsia="標楷體" w:hint="eastAsia"/>
          <w:color w:val="000000" w:themeColor="text1"/>
        </w:rPr>
        <w:t>，</w:t>
      </w:r>
      <w:r w:rsidR="00441DF0">
        <w:rPr>
          <w:rFonts w:eastAsia="標楷體" w:hint="eastAsia"/>
          <w:color w:val="000000" w:themeColor="text1"/>
        </w:rPr>
        <w:t>並繳交實習心得</w:t>
      </w:r>
      <w:r w:rsidR="00D47A4A">
        <w:rPr>
          <w:rFonts w:eastAsia="標楷體" w:hint="eastAsia"/>
          <w:color w:val="000000" w:themeColor="text1"/>
        </w:rPr>
        <w:t>，甲方</w:t>
      </w:r>
      <w:r w:rsidR="000E7F4D">
        <w:rPr>
          <w:rFonts w:eastAsia="標楷體" w:hint="eastAsia"/>
          <w:color w:val="000000" w:themeColor="text1"/>
        </w:rPr>
        <w:t>得以發放實習證明。</w:t>
      </w:r>
      <w:r w:rsidR="00354F82">
        <w:rPr>
          <w:rFonts w:eastAsia="標楷體" w:hint="eastAsia"/>
          <w:color w:val="000000" w:themeColor="text1"/>
        </w:rPr>
        <w:t>(</w:t>
      </w:r>
      <w:r w:rsidR="00354F82">
        <w:rPr>
          <w:rFonts w:eastAsia="標楷體" w:hint="eastAsia"/>
          <w:color w:val="000000" w:themeColor="text1"/>
        </w:rPr>
        <w:t>若因不可抗力</w:t>
      </w:r>
      <w:r w:rsidR="00B112D0">
        <w:rPr>
          <w:rFonts w:eastAsia="標楷體" w:hint="eastAsia"/>
          <w:color w:val="000000" w:themeColor="text1"/>
        </w:rPr>
        <w:t>之因素而未滿</w:t>
      </w:r>
      <w:r w:rsidR="00354F82">
        <w:rPr>
          <w:rFonts w:eastAsia="標楷體" w:hint="eastAsia"/>
          <w:color w:val="000000" w:themeColor="text1"/>
        </w:rPr>
        <w:t>實習時數，則依實際</w:t>
      </w:r>
      <w:r w:rsidR="00B112D0">
        <w:rPr>
          <w:rFonts w:eastAsia="標楷體" w:hint="eastAsia"/>
          <w:color w:val="000000" w:themeColor="text1"/>
        </w:rPr>
        <w:t>時數</w:t>
      </w:r>
      <w:r w:rsidR="00354F82">
        <w:rPr>
          <w:rFonts w:eastAsia="標楷體" w:hint="eastAsia"/>
          <w:color w:val="000000" w:themeColor="text1"/>
        </w:rPr>
        <w:t>發給證明</w:t>
      </w:r>
      <w:r w:rsidR="00354F82">
        <w:rPr>
          <w:rFonts w:eastAsia="標楷體" w:hint="eastAsia"/>
          <w:color w:val="000000" w:themeColor="text1"/>
        </w:rPr>
        <w:t>)</w:t>
      </w:r>
    </w:p>
    <w:p w:rsidR="00213B77" w:rsidRPr="00B112D0" w:rsidRDefault="00213B77" w:rsidP="00731C9E">
      <w:pPr>
        <w:snapToGrid w:val="0"/>
        <w:spacing w:line="400" w:lineRule="exact"/>
        <w:jc w:val="both"/>
        <w:rPr>
          <w:rFonts w:eastAsia="標楷體" w:cs="標楷體"/>
          <w:color w:val="000000" w:themeColor="text1"/>
        </w:rPr>
      </w:pPr>
    </w:p>
    <w:p w:rsidR="00E9756A" w:rsidRPr="006C116E" w:rsidRDefault="006C116E" w:rsidP="006C116E">
      <w:pPr>
        <w:snapToGrid w:val="0"/>
        <w:spacing w:line="400" w:lineRule="exact"/>
        <w:jc w:val="both"/>
        <w:rPr>
          <w:rFonts w:eastAsia="標楷體"/>
          <w:b/>
          <w:color w:val="000000" w:themeColor="text1"/>
        </w:rPr>
      </w:pPr>
      <w:r w:rsidRPr="006C116E">
        <w:rPr>
          <w:rFonts w:ascii="標楷體" w:eastAsia="標楷體" w:hAnsi="標楷體" w:hint="eastAsia"/>
          <w:b/>
          <w:highlight w:val="lightGray"/>
        </w:rPr>
        <w:t xml:space="preserve">第三條 </w:t>
      </w:r>
      <w:r>
        <w:rPr>
          <w:rFonts w:eastAsia="標楷體"/>
          <w:b/>
          <w:color w:val="000000" w:themeColor="text1"/>
        </w:rPr>
        <w:t>實習報到</w:t>
      </w:r>
    </w:p>
    <w:p w:rsidR="00E9756A" w:rsidRPr="000047B5" w:rsidRDefault="00474E05" w:rsidP="007F3A33">
      <w:pPr>
        <w:numPr>
          <w:ilvl w:val="0"/>
          <w:numId w:val="26"/>
        </w:numPr>
        <w:snapToGrid w:val="0"/>
        <w:spacing w:line="400" w:lineRule="exact"/>
        <w:ind w:left="993" w:hanging="738"/>
        <w:jc w:val="both"/>
        <w:rPr>
          <w:rFonts w:eastAsia="標楷體"/>
          <w:color w:val="000000" w:themeColor="text1"/>
        </w:rPr>
      </w:pPr>
      <w:r>
        <w:rPr>
          <w:rFonts w:eastAsia="標楷體" w:hint="eastAsia"/>
          <w:color w:val="000000" w:themeColor="text1"/>
        </w:rPr>
        <w:t>乙</w:t>
      </w:r>
      <w:r w:rsidR="00E9756A" w:rsidRPr="000047B5">
        <w:rPr>
          <w:rFonts w:eastAsia="標楷體"/>
          <w:color w:val="000000" w:themeColor="text1"/>
        </w:rPr>
        <w:t>方於實習前</w:t>
      </w:r>
      <w:r w:rsidR="00984725">
        <w:rPr>
          <w:rFonts w:eastAsia="標楷體"/>
          <w:color w:val="000000" w:themeColor="text1"/>
        </w:rPr>
        <w:t>將</w:t>
      </w:r>
      <w:r w:rsidR="002C3022">
        <w:rPr>
          <w:rFonts w:eastAsia="標楷體"/>
          <w:color w:val="000000" w:themeColor="text1"/>
        </w:rPr>
        <w:t>實習學生名單及報到資料</w:t>
      </w:r>
      <w:r w:rsidR="002C3022">
        <w:rPr>
          <w:rFonts w:eastAsia="標楷體" w:hint="eastAsia"/>
          <w:color w:val="000000" w:themeColor="text1"/>
        </w:rPr>
        <w:t>送</w:t>
      </w:r>
      <w:r w:rsidR="00984725">
        <w:rPr>
          <w:rFonts w:eastAsia="標楷體"/>
          <w:color w:val="000000" w:themeColor="text1"/>
        </w:rPr>
        <w:t>達</w:t>
      </w:r>
      <w:r w:rsidR="00984725">
        <w:rPr>
          <w:rFonts w:eastAsia="標楷體" w:hint="eastAsia"/>
          <w:color w:val="000000" w:themeColor="text1"/>
        </w:rPr>
        <w:t>甲</w:t>
      </w:r>
      <w:r w:rsidR="00E9756A" w:rsidRPr="000047B5">
        <w:rPr>
          <w:rFonts w:eastAsia="標楷體"/>
          <w:color w:val="000000" w:themeColor="text1"/>
        </w:rPr>
        <w:t>方。</w:t>
      </w:r>
    </w:p>
    <w:p w:rsidR="00E9756A" w:rsidRPr="000047B5" w:rsidRDefault="009C6AE5" w:rsidP="007F3A33">
      <w:pPr>
        <w:numPr>
          <w:ilvl w:val="0"/>
          <w:numId w:val="26"/>
        </w:numPr>
        <w:snapToGrid w:val="0"/>
        <w:spacing w:line="400" w:lineRule="exact"/>
        <w:ind w:left="993" w:hanging="738"/>
        <w:jc w:val="both"/>
        <w:rPr>
          <w:rFonts w:eastAsia="標楷體"/>
          <w:color w:val="000000" w:themeColor="text1"/>
        </w:rPr>
      </w:pPr>
      <w:r>
        <w:rPr>
          <w:rFonts w:eastAsia="標楷體" w:hint="eastAsia"/>
          <w:color w:val="000000" w:themeColor="text1"/>
        </w:rPr>
        <w:t>甲</w:t>
      </w:r>
      <w:r w:rsidR="00E9756A" w:rsidRPr="000047B5">
        <w:rPr>
          <w:rFonts w:eastAsia="標楷體"/>
          <w:color w:val="000000" w:themeColor="text1"/>
        </w:rPr>
        <w:t>方</w:t>
      </w:r>
      <w:r w:rsidR="00984725">
        <w:rPr>
          <w:rFonts w:eastAsia="標楷體" w:hint="eastAsia"/>
          <w:color w:val="000000" w:themeColor="text1"/>
        </w:rPr>
        <w:t>於</w:t>
      </w:r>
      <w:r w:rsidR="007A757F">
        <w:rPr>
          <w:rFonts w:eastAsia="標楷體" w:hint="eastAsia"/>
          <w:color w:val="000000" w:themeColor="text1"/>
        </w:rPr>
        <w:t>實習生</w:t>
      </w:r>
      <w:r w:rsidR="00E9756A" w:rsidRPr="000047B5">
        <w:rPr>
          <w:rFonts w:eastAsia="標楷體"/>
          <w:color w:val="000000" w:themeColor="text1"/>
        </w:rPr>
        <w:t>報到</w:t>
      </w:r>
      <w:r>
        <w:rPr>
          <w:rFonts w:eastAsia="標楷體" w:hint="eastAsia"/>
          <w:color w:val="000000" w:themeColor="text1"/>
        </w:rPr>
        <w:t>時</w:t>
      </w:r>
      <w:r w:rsidR="00E9756A" w:rsidRPr="000047B5">
        <w:rPr>
          <w:rFonts w:eastAsia="標楷體"/>
          <w:color w:val="000000" w:themeColor="text1"/>
        </w:rPr>
        <w:t>，應</w:t>
      </w:r>
      <w:r>
        <w:rPr>
          <w:rFonts w:eastAsia="標楷體" w:hint="eastAsia"/>
          <w:color w:val="000000" w:themeColor="text1"/>
        </w:rPr>
        <w:t>即給予職前訓練</w:t>
      </w:r>
      <w:r w:rsidR="00E9756A" w:rsidRPr="000047B5">
        <w:rPr>
          <w:rFonts w:eastAsia="標楷體"/>
          <w:color w:val="000000" w:themeColor="text1"/>
        </w:rPr>
        <w:t>，並派專人指導。</w:t>
      </w:r>
    </w:p>
    <w:p w:rsidR="006C116E" w:rsidRDefault="006C116E" w:rsidP="00731C9E">
      <w:pPr>
        <w:snapToGrid w:val="0"/>
        <w:spacing w:line="400" w:lineRule="exact"/>
        <w:jc w:val="both"/>
        <w:rPr>
          <w:rFonts w:eastAsia="標楷體"/>
          <w:color w:val="000000" w:themeColor="text1"/>
        </w:rPr>
      </w:pPr>
    </w:p>
    <w:p w:rsidR="008516DA" w:rsidRPr="008516DA" w:rsidRDefault="008516DA" w:rsidP="008516DA">
      <w:pPr>
        <w:snapToGrid w:val="0"/>
        <w:spacing w:line="400" w:lineRule="exact"/>
        <w:jc w:val="both"/>
        <w:rPr>
          <w:rFonts w:eastAsia="標楷體"/>
          <w:b/>
          <w:color w:val="000000" w:themeColor="text1"/>
        </w:rPr>
      </w:pPr>
      <w:r w:rsidRPr="006C116E">
        <w:rPr>
          <w:rFonts w:ascii="標楷體" w:eastAsia="標楷體" w:hAnsi="標楷體" w:hint="eastAsia"/>
          <w:b/>
          <w:highlight w:val="lightGray"/>
        </w:rPr>
        <w:t>第</w:t>
      </w:r>
      <w:r>
        <w:rPr>
          <w:rFonts w:ascii="標楷體" w:eastAsia="標楷體" w:hAnsi="標楷體" w:hint="eastAsia"/>
          <w:b/>
          <w:highlight w:val="lightGray"/>
        </w:rPr>
        <w:t>四</w:t>
      </w:r>
      <w:r w:rsidRPr="006C116E">
        <w:rPr>
          <w:rFonts w:ascii="標楷體" w:eastAsia="標楷體" w:hAnsi="標楷體" w:hint="eastAsia"/>
          <w:b/>
          <w:highlight w:val="lightGray"/>
        </w:rPr>
        <w:t xml:space="preserve">條 </w:t>
      </w:r>
      <w:r>
        <w:rPr>
          <w:rFonts w:eastAsia="標楷體"/>
          <w:b/>
          <w:color w:val="000000" w:themeColor="text1"/>
        </w:rPr>
        <w:t>實習</w:t>
      </w:r>
      <w:r>
        <w:rPr>
          <w:rFonts w:eastAsia="標楷體" w:hint="eastAsia"/>
          <w:b/>
          <w:color w:val="000000" w:themeColor="text1"/>
        </w:rPr>
        <w:t>環境</w:t>
      </w:r>
    </w:p>
    <w:p w:rsidR="00666D4A" w:rsidRDefault="008516DA" w:rsidP="00666D4A">
      <w:pPr>
        <w:numPr>
          <w:ilvl w:val="0"/>
          <w:numId w:val="42"/>
        </w:numPr>
        <w:snapToGrid w:val="0"/>
        <w:spacing w:line="400" w:lineRule="exact"/>
        <w:ind w:left="993" w:hanging="738"/>
        <w:jc w:val="both"/>
        <w:rPr>
          <w:rFonts w:eastAsia="標楷體"/>
          <w:color w:val="000000" w:themeColor="text1"/>
        </w:rPr>
      </w:pPr>
      <w:r w:rsidRPr="008516DA">
        <w:rPr>
          <w:rFonts w:eastAsia="標楷體" w:hint="eastAsia"/>
          <w:color w:val="000000" w:themeColor="text1"/>
        </w:rPr>
        <w:t>甲方安排實習工作項目應以不影響學生健康及提供安全的工作環境為原則，並應於實習場所配置安全防護設備與規劃相關安全措施。</w:t>
      </w:r>
    </w:p>
    <w:p w:rsidR="00666D4A" w:rsidRDefault="00666D4A" w:rsidP="00666D4A">
      <w:pPr>
        <w:numPr>
          <w:ilvl w:val="0"/>
          <w:numId w:val="42"/>
        </w:numPr>
        <w:snapToGrid w:val="0"/>
        <w:spacing w:line="400" w:lineRule="exact"/>
        <w:ind w:left="993" w:hanging="738"/>
        <w:jc w:val="both"/>
        <w:rPr>
          <w:rFonts w:eastAsia="標楷體"/>
          <w:color w:val="000000" w:themeColor="text1"/>
        </w:rPr>
      </w:pPr>
      <w:r w:rsidRPr="00666D4A">
        <w:rPr>
          <w:rFonts w:eastAsia="標楷體" w:hint="eastAsia"/>
          <w:color w:val="000000" w:themeColor="text1"/>
        </w:rPr>
        <w:t>乙方應於實習前，要求學生在實習期間遵守甲方出勤及保密等規定，並注意工作態度與紀律。</w:t>
      </w:r>
    </w:p>
    <w:p w:rsidR="00666D4A" w:rsidRDefault="00666D4A" w:rsidP="00731C9E">
      <w:pPr>
        <w:snapToGrid w:val="0"/>
        <w:spacing w:line="400" w:lineRule="exact"/>
        <w:jc w:val="both"/>
        <w:rPr>
          <w:rFonts w:eastAsia="標楷體"/>
          <w:color w:val="000000" w:themeColor="text1"/>
        </w:rPr>
      </w:pPr>
    </w:p>
    <w:p w:rsidR="009B02E9" w:rsidRDefault="009B02E9" w:rsidP="00731C9E">
      <w:pPr>
        <w:snapToGrid w:val="0"/>
        <w:spacing w:line="400" w:lineRule="exact"/>
        <w:jc w:val="both"/>
        <w:rPr>
          <w:rFonts w:eastAsia="標楷體"/>
          <w:color w:val="000000" w:themeColor="text1"/>
        </w:rPr>
      </w:pPr>
    </w:p>
    <w:p w:rsidR="009B02E9" w:rsidRPr="00666D4A" w:rsidRDefault="009B02E9" w:rsidP="00731C9E">
      <w:pPr>
        <w:snapToGrid w:val="0"/>
        <w:spacing w:line="400" w:lineRule="exact"/>
        <w:jc w:val="both"/>
        <w:rPr>
          <w:rFonts w:eastAsia="標楷體"/>
          <w:color w:val="000000" w:themeColor="text1"/>
        </w:rPr>
      </w:pPr>
    </w:p>
    <w:p w:rsidR="003C3F54" w:rsidRPr="000047B5" w:rsidRDefault="000E7F4D" w:rsidP="000E7F4D">
      <w:pPr>
        <w:snapToGrid w:val="0"/>
        <w:spacing w:line="400" w:lineRule="exact"/>
        <w:jc w:val="both"/>
        <w:rPr>
          <w:rFonts w:eastAsia="標楷體"/>
          <w:color w:val="000000" w:themeColor="text1"/>
        </w:rPr>
      </w:pPr>
      <w:r>
        <w:rPr>
          <w:rFonts w:ascii="標楷體" w:eastAsia="標楷體" w:hAnsi="標楷體" w:hint="eastAsia"/>
          <w:b/>
          <w:highlight w:val="lightGray"/>
        </w:rPr>
        <w:lastRenderedPageBreak/>
        <w:t>第</w:t>
      </w:r>
      <w:r w:rsidR="00E65360">
        <w:rPr>
          <w:rFonts w:ascii="標楷體" w:eastAsia="標楷體" w:hAnsi="標楷體" w:hint="eastAsia"/>
          <w:b/>
          <w:highlight w:val="lightGray"/>
        </w:rPr>
        <w:t>五</w:t>
      </w:r>
      <w:r w:rsidRPr="006C116E">
        <w:rPr>
          <w:rFonts w:ascii="標楷體" w:eastAsia="標楷體" w:hAnsi="標楷體" w:hint="eastAsia"/>
          <w:b/>
          <w:highlight w:val="lightGray"/>
        </w:rPr>
        <w:t xml:space="preserve">條 </w:t>
      </w:r>
      <w:r>
        <w:rPr>
          <w:rFonts w:eastAsia="標楷體"/>
          <w:b/>
          <w:color w:val="000000" w:themeColor="text1"/>
        </w:rPr>
        <w:t>實習</w:t>
      </w:r>
      <w:r>
        <w:rPr>
          <w:rFonts w:eastAsia="標楷體" w:hint="eastAsia"/>
          <w:b/>
          <w:color w:val="000000" w:themeColor="text1"/>
        </w:rPr>
        <w:t>學生輔導</w:t>
      </w:r>
    </w:p>
    <w:p w:rsidR="00E65360" w:rsidRDefault="006D0A3F" w:rsidP="007F3A33">
      <w:pPr>
        <w:numPr>
          <w:ilvl w:val="0"/>
          <w:numId w:val="33"/>
        </w:numPr>
        <w:snapToGrid w:val="0"/>
        <w:spacing w:line="400" w:lineRule="exact"/>
        <w:ind w:left="993" w:hanging="738"/>
        <w:jc w:val="both"/>
        <w:rPr>
          <w:rFonts w:eastAsia="標楷體"/>
          <w:color w:val="000000" w:themeColor="text1"/>
        </w:rPr>
      </w:pPr>
      <w:r w:rsidRPr="000047B5">
        <w:rPr>
          <w:rFonts w:eastAsia="標楷體" w:hint="eastAsia"/>
          <w:color w:val="000000" w:themeColor="text1"/>
        </w:rPr>
        <w:t>實習期間由</w:t>
      </w:r>
      <w:r w:rsidR="007D494D">
        <w:rPr>
          <w:rFonts w:eastAsia="標楷體" w:hint="eastAsia"/>
          <w:color w:val="000000" w:themeColor="text1"/>
        </w:rPr>
        <w:t>甲</w:t>
      </w:r>
      <w:r w:rsidRPr="000047B5">
        <w:rPr>
          <w:rFonts w:eastAsia="標楷體" w:hint="eastAsia"/>
          <w:color w:val="000000" w:themeColor="text1"/>
        </w:rPr>
        <w:t>方實習單位</w:t>
      </w:r>
      <w:r w:rsidR="000E7F4D">
        <w:rPr>
          <w:rFonts w:eastAsia="標楷體" w:hint="eastAsia"/>
          <w:color w:val="000000" w:themeColor="text1"/>
        </w:rPr>
        <w:t>輔導員</w:t>
      </w:r>
      <w:r w:rsidRPr="000047B5">
        <w:rPr>
          <w:rFonts w:eastAsia="標楷體" w:hint="eastAsia"/>
          <w:color w:val="000000" w:themeColor="text1"/>
        </w:rPr>
        <w:t>擔任指導老師，督導實務實習工作內容及進行技能指導工作。</w:t>
      </w:r>
    </w:p>
    <w:p w:rsidR="00BE6343" w:rsidRDefault="000E7F4D" w:rsidP="007F3A33">
      <w:pPr>
        <w:numPr>
          <w:ilvl w:val="0"/>
          <w:numId w:val="33"/>
        </w:numPr>
        <w:snapToGrid w:val="0"/>
        <w:spacing w:line="400" w:lineRule="exact"/>
        <w:ind w:left="993" w:hanging="738"/>
        <w:jc w:val="both"/>
        <w:rPr>
          <w:rFonts w:eastAsia="標楷體"/>
          <w:color w:val="000000" w:themeColor="text1"/>
        </w:rPr>
      </w:pPr>
      <w:r>
        <w:rPr>
          <w:rFonts w:eastAsia="標楷體" w:hint="eastAsia"/>
          <w:color w:val="000000" w:themeColor="text1"/>
        </w:rPr>
        <w:t>甲</w:t>
      </w:r>
      <w:r w:rsidR="00BE6343" w:rsidRPr="000047B5">
        <w:rPr>
          <w:rFonts w:eastAsia="標楷體"/>
          <w:color w:val="000000" w:themeColor="text1"/>
        </w:rPr>
        <w:t>方所安排之</w:t>
      </w:r>
      <w:r w:rsidR="00BE6343" w:rsidRPr="000047B5">
        <w:rPr>
          <w:rFonts w:eastAsia="標楷體" w:hint="eastAsia"/>
          <w:color w:val="000000" w:themeColor="text1"/>
        </w:rPr>
        <w:t>實習內容</w:t>
      </w:r>
      <w:r w:rsidR="00BE6343" w:rsidRPr="000047B5">
        <w:rPr>
          <w:rFonts w:eastAsia="標楷體"/>
          <w:color w:val="000000" w:themeColor="text1"/>
        </w:rPr>
        <w:t>不得要求學生協助從事違法行為。</w:t>
      </w:r>
      <w:r>
        <w:rPr>
          <w:rFonts w:eastAsia="標楷體" w:hint="eastAsia"/>
          <w:color w:val="000000" w:themeColor="text1"/>
        </w:rPr>
        <w:t>甲</w:t>
      </w:r>
      <w:r w:rsidR="00BE6343" w:rsidRPr="000047B5">
        <w:rPr>
          <w:rFonts w:eastAsia="標楷體"/>
          <w:color w:val="000000" w:themeColor="text1"/>
        </w:rPr>
        <w:t>方如有違反，</w:t>
      </w:r>
      <w:r>
        <w:rPr>
          <w:rFonts w:eastAsia="標楷體" w:hint="eastAsia"/>
          <w:color w:val="000000" w:themeColor="text1"/>
        </w:rPr>
        <w:t>乙</w:t>
      </w:r>
      <w:r w:rsidR="00BE6343" w:rsidRPr="000047B5">
        <w:rPr>
          <w:rFonts w:eastAsia="標楷體"/>
          <w:color w:val="000000" w:themeColor="text1"/>
        </w:rPr>
        <w:t>方得逕行</w:t>
      </w:r>
      <w:r w:rsidR="003A3AF9" w:rsidRPr="000047B5">
        <w:rPr>
          <w:rFonts w:eastAsia="標楷體" w:hint="eastAsia"/>
          <w:color w:val="000000" w:themeColor="text1"/>
        </w:rPr>
        <w:t>以書面</w:t>
      </w:r>
      <w:r w:rsidR="00BE6343" w:rsidRPr="000047B5">
        <w:rPr>
          <w:rFonts w:eastAsia="標楷體"/>
          <w:color w:val="000000" w:themeColor="text1"/>
        </w:rPr>
        <w:t>終止本合約，</w:t>
      </w:r>
      <w:r>
        <w:rPr>
          <w:rFonts w:eastAsia="標楷體" w:hint="eastAsia"/>
          <w:color w:val="000000" w:themeColor="text1"/>
        </w:rPr>
        <w:t>乙</w:t>
      </w:r>
      <w:r w:rsidR="00BE6343" w:rsidRPr="000047B5">
        <w:rPr>
          <w:rFonts w:eastAsia="標楷體"/>
          <w:color w:val="000000" w:themeColor="text1"/>
        </w:rPr>
        <w:t>方學生與</w:t>
      </w:r>
      <w:r>
        <w:rPr>
          <w:rFonts w:eastAsia="標楷體" w:hint="eastAsia"/>
          <w:color w:val="000000" w:themeColor="text1"/>
        </w:rPr>
        <w:t>甲</w:t>
      </w:r>
      <w:r w:rsidR="003A3AF9" w:rsidRPr="000047B5">
        <w:rPr>
          <w:rFonts w:eastAsia="標楷體"/>
          <w:color w:val="000000" w:themeColor="text1"/>
        </w:rPr>
        <w:t>方</w:t>
      </w:r>
      <w:r w:rsidR="003A3AF9" w:rsidRPr="000047B5">
        <w:rPr>
          <w:rFonts w:eastAsia="標楷體" w:hint="eastAsia"/>
          <w:color w:val="000000" w:themeColor="text1"/>
        </w:rPr>
        <w:t>實習</w:t>
      </w:r>
      <w:r w:rsidR="00BE6343" w:rsidRPr="000047B5">
        <w:rPr>
          <w:rFonts w:eastAsia="標楷體"/>
          <w:color w:val="000000" w:themeColor="text1"/>
        </w:rPr>
        <w:t>關係亦告終止。</w:t>
      </w:r>
    </w:p>
    <w:p w:rsidR="00035479" w:rsidRDefault="00035479" w:rsidP="00035479">
      <w:pPr>
        <w:numPr>
          <w:ilvl w:val="0"/>
          <w:numId w:val="33"/>
        </w:numPr>
        <w:snapToGrid w:val="0"/>
        <w:spacing w:line="400" w:lineRule="exact"/>
        <w:ind w:left="993" w:hanging="738"/>
        <w:jc w:val="both"/>
        <w:rPr>
          <w:rFonts w:eastAsia="標楷體"/>
          <w:color w:val="000000" w:themeColor="text1"/>
        </w:rPr>
      </w:pPr>
      <w:r>
        <w:rPr>
          <w:rFonts w:eastAsia="標楷體" w:hint="eastAsia"/>
          <w:color w:val="000000" w:themeColor="text1"/>
        </w:rPr>
        <w:t>乙方學生利用甲方提供之場所實習，務必遵守甲方人事及工作管理規則，接受甲方人員之指導，並確實注意安全維護及業務上保密。</w:t>
      </w:r>
    </w:p>
    <w:p w:rsidR="00035479" w:rsidRDefault="00035479" w:rsidP="00035479">
      <w:pPr>
        <w:numPr>
          <w:ilvl w:val="0"/>
          <w:numId w:val="33"/>
        </w:numPr>
        <w:snapToGrid w:val="0"/>
        <w:spacing w:line="400" w:lineRule="exact"/>
        <w:ind w:left="993" w:hanging="738"/>
        <w:jc w:val="both"/>
        <w:rPr>
          <w:rFonts w:eastAsia="標楷體"/>
          <w:color w:val="000000" w:themeColor="text1"/>
        </w:rPr>
      </w:pPr>
      <w:r w:rsidRPr="00035479">
        <w:rPr>
          <w:rFonts w:eastAsia="標楷體" w:hint="eastAsia"/>
          <w:color w:val="000000" w:themeColor="text1"/>
        </w:rPr>
        <w:t>實習時間屆滿，</w:t>
      </w:r>
      <w:r>
        <w:rPr>
          <w:rFonts w:eastAsia="標楷體" w:hint="eastAsia"/>
          <w:color w:val="000000" w:themeColor="text1"/>
        </w:rPr>
        <w:t>乙方學生</w:t>
      </w:r>
      <w:r w:rsidRPr="00035479">
        <w:rPr>
          <w:rFonts w:eastAsia="標楷體" w:hint="eastAsia"/>
          <w:color w:val="000000" w:themeColor="text1"/>
        </w:rPr>
        <w:t>應依國家法令及</w:t>
      </w:r>
      <w:r>
        <w:rPr>
          <w:rFonts w:eastAsia="標楷體" w:hint="eastAsia"/>
          <w:color w:val="000000" w:themeColor="text1"/>
        </w:rPr>
        <w:t>甲</w:t>
      </w:r>
      <w:r w:rsidRPr="00035479">
        <w:rPr>
          <w:rFonts w:eastAsia="標楷體" w:hint="eastAsia"/>
          <w:color w:val="000000" w:themeColor="text1"/>
        </w:rPr>
        <w:t>方規定，將業務上所掌管之文件、資料、圖表、物品、財產等歸還</w:t>
      </w:r>
      <w:r>
        <w:rPr>
          <w:rFonts w:eastAsia="標楷體" w:hint="eastAsia"/>
          <w:color w:val="000000" w:themeColor="text1"/>
        </w:rPr>
        <w:t>甲</w:t>
      </w:r>
      <w:r w:rsidRPr="00035479">
        <w:rPr>
          <w:rFonts w:eastAsia="標楷體" w:hint="eastAsia"/>
          <w:color w:val="000000" w:themeColor="text1"/>
        </w:rPr>
        <w:t>方，並辦妥手續</w:t>
      </w:r>
      <w:r>
        <w:rPr>
          <w:rFonts w:eastAsia="標楷體" w:hint="eastAsia"/>
          <w:color w:val="000000" w:themeColor="text1"/>
        </w:rPr>
        <w:t>。乙方學生違反前開規定者，</w:t>
      </w:r>
      <w:r w:rsidRPr="00035479">
        <w:rPr>
          <w:rFonts w:eastAsia="標楷體" w:hint="eastAsia"/>
          <w:color w:val="000000" w:themeColor="text1"/>
        </w:rPr>
        <w:t>應賠償</w:t>
      </w:r>
      <w:r>
        <w:rPr>
          <w:rFonts w:eastAsia="標楷體" w:hint="eastAsia"/>
          <w:color w:val="000000" w:themeColor="text1"/>
        </w:rPr>
        <w:t>甲</w:t>
      </w:r>
      <w:r w:rsidRPr="00035479">
        <w:rPr>
          <w:rFonts w:eastAsia="標楷體" w:hint="eastAsia"/>
          <w:color w:val="000000" w:themeColor="text1"/>
        </w:rPr>
        <w:t>方因此所受之一切損害。</w:t>
      </w:r>
    </w:p>
    <w:p w:rsidR="00035479" w:rsidRDefault="00035479" w:rsidP="00035479">
      <w:pPr>
        <w:numPr>
          <w:ilvl w:val="0"/>
          <w:numId w:val="33"/>
        </w:numPr>
        <w:snapToGrid w:val="0"/>
        <w:spacing w:line="400" w:lineRule="exact"/>
        <w:ind w:left="993" w:hanging="738"/>
        <w:jc w:val="both"/>
        <w:rPr>
          <w:rFonts w:eastAsia="標楷體"/>
          <w:color w:val="000000" w:themeColor="text1"/>
        </w:rPr>
      </w:pPr>
      <w:r>
        <w:rPr>
          <w:rFonts w:eastAsia="標楷體" w:hint="eastAsia"/>
          <w:color w:val="000000" w:themeColor="text1"/>
        </w:rPr>
        <w:t>乙方學生</w:t>
      </w:r>
      <w:r w:rsidRPr="00035479">
        <w:rPr>
          <w:rFonts w:eastAsia="標楷體" w:hint="eastAsia"/>
          <w:color w:val="000000" w:themeColor="text1"/>
        </w:rPr>
        <w:t>同意於實習期間為職務上或職務有關之發明、創作、專利權、著作權、營業機密或其他智慧財產權等，若無事前協議，則均歸屬</w:t>
      </w:r>
      <w:r>
        <w:rPr>
          <w:rFonts w:eastAsia="標楷體" w:hint="eastAsia"/>
          <w:color w:val="000000" w:themeColor="text1"/>
        </w:rPr>
        <w:t>甲</w:t>
      </w:r>
      <w:r w:rsidRPr="00035479">
        <w:rPr>
          <w:rFonts w:eastAsia="標楷體" w:hint="eastAsia"/>
          <w:color w:val="000000" w:themeColor="text1"/>
        </w:rPr>
        <w:t>方；如需申請者，</w:t>
      </w:r>
      <w:r>
        <w:rPr>
          <w:rFonts w:eastAsia="標楷體" w:hint="eastAsia"/>
          <w:color w:val="000000" w:themeColor="text1"/>
        </w:rPr>
        <w:t>乙</w:t>
      </w:r>
      <w:r w:rsidRPr="00035479">
        <w:rPr>
          <w:rFonts w:eastAsia="標楷體" w:hint="eastAsia"/>
          <w:color w:val="000000" w:themeColor="text1"/>
        </w:rPr>
        <w:t>方</w:t>
      </w:r>
      <w:r>
        <w:rPr>
          <w:rFonts w:eastAsia="標楷體" w:hint="eastAsia"/>
          <w:color w:val="000000" w:themeColor="text1"/>
        </w:rPr>
        <w:t>學生</w:t>
      </w:r>
      <w:r w:rsidRPr="00035479">
        <w:rPr>
          <w:rFonts w:eastAsia="標楷體" w:hint="eastAsia"/>
          <w:color w:val="000000" w:themeColor="text1"/>
        </w:rPr>
        <w:t>應配合辦理。</w:t>
      </w:r>
    </w:p>
    <w:p w:rsidR="00E65360" w:rsidRPr="00E55ACF" w:rsidRDefault="00E65360" w:rsidP="00731C9E">
      <w:pPr>
        <w:snapToGrid w:val="0"/>
        <w:spacing w:line="400" w:lineRule="exact"/>
        <w:jc w:val="both"/>
        <w:rPr>
          <w:rFonts w:eastAsia="標楷體"/>
          <w:color w:val="000000" w:themeColor="text1"/>
        </w:rPr>
      </w:pPr>
    </w:p>
    <w:p w:rsidR="00D47A4A" w:rsidRPr="00D47A4A" w:rsidRDefault="00D47A4A" w:rsidP="00D47A4A">
      <w:pPr>
        <w:snapToGrid w:val="0"/>
        <w:spacing w:line="400" w:lineRule="exact"/>
        <w:jc w:val="both"/>
        <w:rPr>
          <w:rFonts w:eastAsia="標楷體"/>
          <w:color w:val="000000" w:themeColor="text1"/>
        </w:rPr>
      </w:pPr>
      <w:r w:rsidRPr="00D47A4A">
        <w:rPr>
          <w:rFonts w:ascii="標楷體" w:eastAsia="標楷體" w:hAnsi="標楷體" w:hint="eastAsia"/>
          <w:b/>
          <w:highlight w:val="lightGray"/>
        </w:rPr>
        <w:t>第</w:t>
      </w:r>
      <w:r w:rsidR="00E65360">
        <w:rPr>
          <w:rFonts w:ascii="標楷體" w:eastAsia="標楷體" w:hAnsi="標楷體" w:hint="eastAsia"/>
          <w:b/>
          <w:highlight w:val="lightGray"/>
        </w:rPr>
        <w:t>六</w:t>
      </w:r>
      <w:r w:rsidRPr="00D47A4A">
        <w:rPr>
          <w:rFonts w:ascii="標楷體" w:eastAsia="標楷體" w:hAnsi="標楷體" w:hint="eastAsia"/>
          <w:b/>
          <w:highlight w:val="lightGray"/>
        </w:rPr>
        <w:t xml:space="preserve">條 </w:t>
      </w:r>
      <w:r w:rsidRPr="00D47A4A">
        <w:rPr>
          <w:rFonts w:eastAsia="標楷體"/>
          <w:b/>
          <w:color w:val="000000" w:themeColor="text1"/>
        </w:rPr>
        <w:t>實習</w:t>
      </w:r>
      <w:r>
        <w:rPr>
          <w:rFonts w:eastAsia="標楷體" w:hint="eastAsia"/>
          <w:b/>
          <w:color w:val="000000" w:themeColor="text1"/>
        </w:rPr>
        <w:t>考核</w:t>
      </w:r>
    </w:p>
    <w:p w:rsidR="003C3F54" w:rsidRPr="008516DA" w:rsidRDefault="008516DA" w:rsidP="00E56660">
      <w:pPr>
        <w:numPr>
          <w:ilvl w:val="0"/>
          <w:numId w:val="34"/>
        </w:numPr>
        <w:snapToGrid w:val="0"/>
        <w:spacing w:line="400" w:lineRule="exact"/>
        <w:ind w:left="993" w:hanging="738"/>
        <w:jc w:val="both"/>
        <w:rPr>
          <w:rFonts w:eastAsia="標楷體"/>
          <w:color w:val="000000" w:themeColor="text1"/>
        </w:rPr>
      </w:pPr>
      <w:r w:rsidRPr="008516DA">
        <w:rPr>
          <w:rFonts w:eastAsia="標楷體" w:hint="eastAsia"/>
          <w:color w:val="000000" w:themeColor="text1"/>
        </w:rPr>
        <w:t>實習</w:t>
      </w:r>
      <w:r w:rsidR="000E7F4D" w:rsidRPr="008516DA">
        <w:rPr>
          <w:rFonts w:eastAsia="標楷體" w:hint="eastAsia"/>
          <w:color w:val="000000" w:themeColor="text1"/>
        </w:rPr>
        <w:t>生於實習期間應服從實習輔導員之輔導，</w:t>
      </w:r>
      <w:r w:rsidR="00B16AF1" w:rsidRPr="008516DA">
        <w:rPr>
          <w:rFonts w:eastAsia="標楷體" w:hint="eastAsia"/>
          <w:color w:val="000000" w:themeColor="text1"/>
        </w:rPr>
        <w:t>實習結束</w:t>
      </w:r>
      <w:r w:rsidR="000E7F4D" w:rsidRPr="008516DA">
        <w:rPr>
          <w:rFonts w:eastAsia="標楷體" w:hint="eastAsia"/>
          <w:color w:val="000000" w:themeColor="text1"/>
        </w:rPr>
        <w:t>前</w:t>
      </w:r>
      <w:r w:rsidR="00D47A4A" w:rsidRPr="008516DA">
        <w:rPr>
          <w:rFonts w:eastAsia="標楷體" w:hint="eastAsia"/>
          <w:color w:val="000000" w:themeColor="text1"/>
        </w:rPr>
        <w:t>應繳交實習心得</w:t>
      </w:r>
      <w:r w:rsidRPr="008516DA">
        <w:rPr>
          <w:rFonts w:eastAsia="標楷體" w:hint="eastAsia"/>
          <w:color w:val="000000" w:themeColor="text1"/>
        </w:rPr>
        <w:t>。</w:t>
      </w:r>
      <w:r w:rsidR="00D47A4A" w:rsidRPr="008516DA">
        <w:rPr>
          <w:rFonts w:eastAsia="標楷體" w:hint="eastAsia"/>
          <w:color w:val="000000" w:themeColor="text1"/>
        </w:rPr>
        <w:t>實習結束後</w:t>
      </w:r>
      <w:r w:rsidRPr="008516DA">
        <w:rPr>
          <w:rFonts w:eastAsia="標楷體" w:hint="eastAsia"/>
          <w:color w:val="000000" w:themeColor="text1"/>
        </w:rPr>
        <w:t>，甲方之</w:t>
      </w:r>
      <w:r w:rsidR="00D47A4A" w:rsidRPr="008516DA">
        <w:rPr>
          <w:rFonts w:eastAsia="標楷體" w:hint="eastAsia"/>
          <w:color w:val="000000" w:themeColor="text1"/>
        </w:rPr>
        <w:t>各輔導組室單位依實習生之實習情況進行評核，</w:t>
      </w:r>
      <w:r w:rsidR="004D0065" w:rsidRPr="00D97A0F">
        <w:rPr>
          <w:rFonts w:eastAsia="標楷體" w:hint="eastAsia"/>
          <w:color w:val="000000" w:themeColor="text1"/>
        </w:rPr>
        <w:t>實習成績考核</w:t>
      </w:r>
      <w:r w:rsidR="00D47A4A" w:rsidRPr="00D97A0F">
        <w:rPr>
          <w:rFonts w:eastAsia="標楷體" w:hint="eastAsia"/>
          <w:color w:val="000000" w:themeColor="text1"/>
        </w:rPr>
        <w:t>結果將以公函</w:t>
      </w:r>
      <w:proofErr w:type="gramStart"/>
      <w:r w:rsidR="00D47A4A" w:rsidRPr="00D97A0F">
        <w:rPr>
          <w:rFonts w:eastAsia="標楷體" w:hint="eastAsia"/>
          <w:color w:val="000000" w:themeColor="text1"/>
        </w:rPr>
        <w:t>寄達乙方</w:t>
      </w:r>
      <w:proofErr w:type="gramEnd"/>
      <w:r w:rsidR="003C3F54" w:rsidRPr="00D97A0F">
        <w:rPr>
          <w:rFonts w:eastAsia="標楷體" w:hint="eastAsia"/>
          <w:color w:val="000000" w:themeColor="text1"/>
        </w:rPr>
        <w:t>。</w:t>
      </w:r>
    </w:p>
    <w:p w:rsidR="00CD43FC" w:rsidRPr="000047B5" w:rsidRDefault="006C116E" w:rsidP="006A212C">
      <w:pPr>
        <w:numPr>
          <w:ilvl w:val="0"/>
          <w:numId w:val="34"/>
        </w:numPr>
        <w:snapToGrid w:val="0"/>
        <w:spacing w:line="400" w:lineRule="exact"/>
        <w:ind w:left="993" w:hanging="738"/>
        <w:jc w:val="both"/>
        <w:rPr>
          <w:rFonts w:eastAsia="標楷體"/>
          <w:color w:val="000000" w:themeColor="text1"/>
        </w:rPr>
      </w:pPr>
      <w:r>
        <w:rPr>
          <w:rFonts w:eastAsia="標楷體"/>
          <w:color w:val="000000" w:themeColor="text1"/>
        </w:rPr>
        <w:t>學生表現或適應欠佳時，由</w:t>
      </w:r>
      <w:r>
        <w:rPr>
          <w:rFonts w:eastAsia="標楷體" w:hint="eastAsia"/>
          <w:color w:val="000000" w:themeColor="text1"/>
        </w:rPr>
        <w:t>甲</w:t>
      </w:r>
      <w:r w:rsidR="00775E70" w:rsidRPr="000047B5">
        <w:rPr>
          <w:rFonts w:eastAsia="標楷體"/>
          <w:color w:val="000000" w:themeColor="text1"/>
        </w:rPr>
        <w:t>方知會</w:t>
      </w:r>
      <w:r>
        <w:rPr>
          <w:rFonts w:eastAsia="標楷體" w:hint="eastAsia"/>
          <w:color w:val="000000" w:themeColor="text1"/>
        </w:rPr>
        <w:t>乙</w:t>
      </w:r>
      <w:r w:rsidR="00775E70" w:rsidRPr="000047B5">
        <w:rPr>
          <w:rFonts w:eastAsia="標楷體"/>
          <w:color w:val="000000" w:themeColor="text1"/>
        </w:rPr>
        <w:t>方</w:t>
      </w:r>
      <w:r w:rsidR="006A212C" w:rsidRPr="000047B5">
        <w:rPr>
          <w:rFonts w:eastAsia="標楷體"/>
          <w:color w:val="000000" w:themeColor="text1"/>
        </w:rPr>
        <w:t>共同協商處理方式，經輔導未改善者，取消實習資格</w:t>
      </w:r>
      <w:r w:rsidR="00775E70" w:rsidRPr="000047B5">
        <w:rPr>
          <w:rFonts w:eastAsia="標楷體" w:hint="eastAsia"/>
          <w:color w:val="000000" w:themeColor="text1"/>
        </w:rPr>
        <w:t>。</w:t>
      </w:r>
    </w:p>
    <w:p w:rsidR="00213B77" w:rsidRPr="000047B5" w:rsidRDefault="00213B77" w:rsidP="00731C9E">
      <w:pPr>
        <w:tabs>
          <w:tab w:val="left" w:pos="9180"/>
        </w:tabs>
        <w:snapToGrid w:val="0"/>
        <w:spacing w:line="400" w:lineRule="exact"/>
        <w:ind w:right="28"/>
        <w:jc w:val="both"/>
        <w:rPr>
          <w:rFonts w:eastAsia="標楷體" w:cs="標楷體"/>
          <w:color w:val="000000" w:themeColor="text1"/>
        </w:rPr>
      </w:pPr>
    </w:p>
    <w:p w:rsidR="009866EF" w:rsidRPr="000047B5" w:rsidRDefault="008516DA" w:rsidP="00A93771">
      <w:pPr>
        <w:spacing w:line="400" w:lineRule="exact"/>
        <w:jc w:val="both"/>
        <w:rPr>
          <w:rFonts w:eastAsia="標楷體"/>
          <w:color w:val="000000" w:themeColor="text1"/>
        </w:rPr>
      </w:pPr>
      <w:r w:rsidRPr="00D47A4A">
        <w:rPr>
          <w:rFonts w:ascii="標楷體" w:eastAsia="標楷體" w:hAnsi="標楷體" w:hint="eastAsia"/>
          <w:b/>
          <w:highlight w:val="lightGray"/>
        </w:rPr>
        <w:t>第</w:t>
      </w:r>
      <w:r w:rsidR="00E65360">
        <w:rPr>
          <w:rFonts w:ascii="標楷體" w:eastAsia="標楷體" w:hAnsi="標楷體" w:hint="eastAsia"/>
          <w:b/>
          <w:highlight w:val="lightGray"/>
        </w:rPr>
        <w:t>七</w:t>
      </w:r>
      <w:r w:rsidRPr="00D47A4A">
        <w:rPr>
          <w:rFonts w:ascii="標楷體" w:eastAsia="標楷體" w:hAnsi="標楷體" w:hint="eastAsia"/>
          <w:b/>
          <w:highlight w:val="lightGray"/>
        </w:rPr>
        <w:t xml:space="preserve">條 </w:t>
      </w:r>
      <w:r w:rsidRPr="008516DA">
        <w:rPr>
          <w:rFonts w:eastAsia="標楷體" w:cs="標楷體" w:hint="eastAsia"/>
          <w:b/>
          <w:color w:val="000000" w:themeColor="text1"/>
        </w:rPr>
        <w:t>爭議處理</w:t>
      </w:r>
    </w:p>
    <w:p w:rsidR="00E55ACF" w:rsidRPr="00E55ACF" w:rsidRDefault="00E55ACF" w:rsidP="00E55ACF">
      <w:pPr>
        <w:numPr>
          <w:ilvl w:val="0"/>
          <w:numId w:val="35"/>
        </w:numPr>
        <w:snapToGrid w:val="0"/>
        <w:spacing w:line="400" w:lineRule="exact"/>
        <w:ind w:left="993" w:hanging="738"/>
        <w:jc w:val="both"/>
        <w:rPr>
          <w:rFonts w:eastAsia="標楷體" w:cs="標楷體"/>
          <w:color w:val="000000" w:themeColor="text1"/>
        </w:rPr>
      </w:pPr>
      <w:r>
        <w:rPr>
          <w:rFonts w:eastAsia="標楷體" w:cs="標楷體" w:hint="eastAsia"/>
          <w:color w:val="000000" w:themeColor="text1"/>
        </w:rPr>
        <w:t>乙方學生</w:t>
      </w:r>
      <w:r w:rsidRPr="00E55ACF">
        <w:rPr>
          <w:rFonts w:eastAsia="標楷體" w:cs="標楷體" w:hint="eastAsia"/>
          <w:color w:val="000000" w:themeColor="text1"/>
        </w:rPr>
        <w:t>於實習</w:t>
      </w:r>
      <w:proofErr w:type="gramStart"/>
      <w:r w:rsidRPr="00E55ACF">
        <w:rPr>
          <w:rFonts w:eastAsia="標楷體" w:cs="標楷體" w:hint="eastAsia"/>
          <w:color w:val="000000" w:themeColor="text1"/>
        </w:rPr>
        <w:t>期間，</w:t>
      </w:r>
      <w:proofErr w:type="gramEnd"/>
      <w:r w:rsidRPr="00E55ACF">
        <w:rPr>
          <w:rFonts w:eastAsia="標楷體" w:cs="標楷體" w:hint="eastAsia"/>
          <w:color w:val="000000" w:themeColor="text1"/>
        </w:rPr>
        <w:t>如有未按規定從事</w:t>
      </w:r>
      <w:proofErr w:type="gramStart"/>
      <w:r w:rsidRPr="00E55ACF">
        <w:rPr>
          <w:rFonts w:eastAsia="標楷體" w:cs="標楷體" w:hint="eastAsia"/>
          <w:color w:val="000000" w:themeColor="text1"/>
        </w:rPr>
        <w:t>有損</w:t>
      </w:r>
      <w:r>
        <w:rPr>
          <w:rFonts w:eastAsia="標楷體" w:cs="標楷體" w:hint="eastAsia"/>
          <w:color w:val="000000" w:themeColor="text1"/>
        </w:rPr>
        <w:t>甲</w:t>
      </w:r>
      <w:proofErr w:type="gramEnd"/>
      <w:r w:rsidRPr="00E55ACF">
        <w:rPr>
          <w:rFonts w:eastAsia="標楷體" w:cs="標楷體" w:hint="eastAsia"/>
          <w:color w:val="000000" w:themeColor="text1"/>
        </w:rPr>
        <w:t>方聲譽或其他不適任情事等，經</w:t>
      </w:r>
      <w:r>
        <w:rPr>
          <w:rFonts w:eastAsia="標楷體" w:cs="標楷體" w:hint="eastAsia"/>
          <w:color w:val="000000" w:themeColor="text1"/>
        </w:rPr>
        <w:t>甲</w:t>
      </w:r>
      <w:r w:rsidRPr="00E55ACF">
        <w:rPr>
          <w:rFonts w:eastAsia="標楷體" w:cs="標楷體" w:hint="eastAsia"/>
          <w:color w:val="000000" w:themeColor="text1"/>
        </w:rPr>
        <w:t>方知</w:t>
      </w:r>
      <w:r>
        <w:rPr>
          <w:rFonts w:eastAsia="標楷體" w:cs="標楷體" w:hint="eastAsia"/>
          <w:color w:val="000000" w:themeColor="text1"/>
        </w:rPr>
        <w:t>會乙方</w:t>
      </w:r>
      <w:r w:rsidRPr="00E55ACF">
        <w:rPr>
          <w:rFonts w:eastAsia="標楷體" w:cs="標楷體" w:hint="eastAsia"/>
          <w:color w:val="000000" w:themeColor="text1"/>
        </w:rPr>
        <w:t>共同處理，視情況決定是否終止實習。</w:t>
      </w:r>
    </w:p>
    <w:p w:rsidR="001A61A4" w:rsidRDefault="00825821" w:rsidP="00980520">
      <w:pPr>
        <w:numPr>
          <w:ilvl w:val="0"/>
          <w:numId w:val="35"/>
        </w:numPr>
        <w:snapToGrid w:val="0"/>
        <w:spacing w:line="400" w:lineRule="exact"/>
        <w:ind w:left="993" w:hanging="738"/>
        <w:jc w:val="both"/>
        <w:rPr>
          <w:rFonts w:eastAsia="標楷體" w:cs="標楷體"/>
          <w:color w:val="000000" w:themeColor="text1"/>
        </w:rPr>
      </w:pPr>
      <w:r w:rsidRPr="000047B5">
        <w:rPr>
          <w:rFonts w:eastAsia="標楷體" w:cs="標楷體" w:hint="eastAsia"/>
          <w:color w:val="000000" w:themeColor="text1"/>
        </w:rPr>
        <w:t>實習期間</w:t>
      </w:r>
      <w:r w:rsidR="00FD608D" w:rsidRPr="000047B5">
        <w:rPr>
          <w:rFonts w:eastAsia="標楷體" w:cs="標楷體" w:hint="eastAsia"/>
          <w:color w:val="000000" w:themeColor="text1"/>
        </w:rPr>
        <w:t>發生之</w:t>
      </w:r>
      <w:r w:rsidRPr="000047B5">
        <w:rPr>
          <w:rFonts w:eastAsia="標楷體" w:cs="標楷體"/>
          <w:color w:val="000000" w:themeColor="text1"/>
        </w:rPr>
        <w:t>糾紛或爭議，</w:t>
      </w:r>
      <w:r w:rsidR="00BE28DE" w:rsidRPr="00BE28DE">
        <w:rPr>
          <w:rFonts w:eastAsia="標楷體" w:cs="標楷體"/>
          <w:color w:val="000000" w:themeColor="text1"/>
        </w:rPr>
        <w:t>或致財務及權利受損時，甲乙雙方得依</w:t>
      </w:r>
      <w:proofErr w:type="gramStart"/>
      <w:r w:rsidR="00BE28DE" w:rsidRPr="00BE28DE">
        <w:rPr>
          <w:rFonts w:eastAsia="標楷體" w:cs="標楷體"/>
          <w:color w:val="000000" w:themeColor="text1"/>
        </w:rPr>
        <w:t>契</w:t>
      </w:r>
      <w:proofErr w:type="gramEnd"/>
      <w:r w:rsidR="00BE28DE" w:rsidRPr="00BE28DE">
        <w:rPr>
          <w:rFonts w:eastAsia="標楷體" w:cs="標楷體"/>
          <w:color w:val="000000" w:themeColor="text1"/>
        </w:rPr>
        <w:t xml:space="preserve"> </w:t>
      </w:r>
      <w:r w:rsidR="00BE28DE" w:rsidRPr="00BE28DE">
        <w:rPr>
          <w:rFonts w:eastAsia="標楷體" w:cs="標楷體"/>
          <w:color w:val="000000" w:themeColor="text1"/>
        </w:rPr>
        <w:t>約或雙方合意之其他方式處理或依據相關法律處理</w:t>
      </w:r>
      <w:r w:rsidR="003F2574" w:rsidRPr="000047B5">
        <w:rPr>
          <w:rFonts w:eastAsia="標楷體" w:cs="標楷體"/>
          <w:color w:val="000000" w:themeColor="text1"/>
        </w:rPr>
        <w:t>。</w:t>
      </w:r>
    </w:p>
    <w:p w:rsidR="00B422AA" w:rsidRDefault="00B422AA" w:rsidP="00731C9E">
      <w:pPr>
        <w:pStyle w:val="a3"/>
        <w:tabs>
          <w:tab w:val="left" w:pos="1134"/>
        </w:tabs>
        <w:spacing w:line="400" w:lineRule="exact"/>
        <w:ind w:right="28"/>
        <w:jc w:val="both"/>
        <w:rPr>
          <w:rFonts w:ascii="Times New Roman" w:eastAsia="標楷體" w:hAnsi="Times New Roman" w:cs="標楷體"/>
          <w:color w:val="000000" w:themeColor="text1"/>
        </w:rPr>
      </w:pPr>
    </w:p>
    <w:p w:rsidR="0075720A" w:rsidRPr="000047B5" w:rsidRDefault="00E65360" w:rsidP="00A93771">
      <w:pPr>
        <w:spacing w:line="400" w:lineRule="exact"/>
        <w:jc w:val="both"/>
        <w:rPr>
          <w:rFonts w:eastAsia="標楷體" w:cs="標楷體"/>
          <w:color w:val="000000" w:themeColor="text1"/>
        </w:rPr>
      </w:pPr>
      <w:r w:rsidRPr="00D47A4A">
        <w:rPr>
          <w:rFonts w:ascii="標楷體" w:eastAsia="標楷體" w:hAnsi="標楷體" w:hint="eastAsia"/>
          <w:b/>
          <w:highlight w:val="lightGray"/>
        </w:rPr>
        <w:t>第</w:t>
      </w:r>
      <w:r w:rsidR="00B422AA">
        <w:rPr>
          <w:rFonts w:ascii="標楷體" w:eastAsia="標楷體" w:hAnsi="標楷體" w:hint="eastAsia"/>
          <w:b/>
          <w:highlight w:val="lightGray"/>
        </w:rPr>
        <w:t>八</w:t>
      </w:r>
      <w:r w:rsidRPr="00D47A4A">
        <w:rPr>
          <w:rFonts w:ascii="標楷體" w:eastAsia="標楷體" w:hAnsi="標楷體" w:hint="eastAsia"/>
          <w:b/>
          <w:highlight w:val="lightGray"/>
        </w:rPr>
        <w:t xml:space="preserve">條 </w:t>
      </w:r>
      <w:r w:rsidR="0075720A" w:rsidRPr="00E65360">
        <w:rPr>
          <w:rFonts w:eastAsia="標楷體" w:cs="標楷體" w:hint="eastAsia"/>
          <w:b/>
          <w:color w:val="000000" w:themeColor="text1"/>
        </w:rPr>
        <w:t>合約終止</w:t>
      </w:r>
    </w:p>
    <w:p w:rsidR="001E2DE2" w:rsidRPr="000047B5" w:rsidRDefault="00B422AA" w:rsidP="00070AC2">
      <w:pPr>
        <w:numPr>
          <w:ilvl w:val="0"/>
          <w:numId w:val="36"/>
        </w:numPr>
        <w:snapToGrid w:val="0"/>
        <w:spacing w:line="400" w:lineRule="exact"/>
        <w:ind w:left="993" w:hanging="738"/>
        <w:jc w:val="both"/>
        <w:rPr>
          <w:rFonts w:eastAsia="標楷體" w:cs="標楷體"/>
          <w:color w:val="000000" w:themeColor="text1"/>
        </w:rPr>
      </w:pPr>
      <w:r>
        <w:rPr>
          <w:rFonts w:eastAsia="標楷體" w:cs="標楷體" w:hint="eastAsia"/>
          <w:color w:val="000000" w:themeColor="text1"/>
        </w:rPr>
        <w:t>依據第二條第四</w:t>
      </w:r>
      <w:r w:rsidR="001E2DE2" w:rsidRPr="000047B5">
        <w:rPr>
          <w:rFonts w:eastAsia="標楷體" w:cs="標楷體" w:hint="eastAsia"/>
          <w:color w:val="000000" w:themeColor="text1"/>
        </w:rPr>
        <w:t>項實習期滿，本合約自動終止。</w:t>
      </w:r>
    </w:p>
    <w:p w:rsidR="0075720A" w:rsidRPr="000047B5" w:rsidRDefault="008516DA" w:rsidP="00070AC2">
      <w:pPr>
        <w:numPr>
          <w:ilvl w:val="0"/>
          <w:numId w:val="36"/>
        </w:numPr>
        <w:snapToGrid w:val="0"/>
        <w:spacing w:line="400" w:lineRule="exact"/>
        <w:ind w:left="993" w:hanging="738"/>
        <w:jc w:val="both"/>
        <w:rPr>
          <w:rFonts w:eastAsia="標楷體" w:cs="標楷體"/>
          <w:color w:val="000000" w:themeColor="text1"/>
        </w:rPr>
      </w:pPr>
      <w:r>
        <w:rPr>
          <w:rFonts w:eastAsia="標楷體" w:cs="標楷體" w:hint="eastAsia"/>
          <w:color w:val="000000" w:themeColor="text1"/>
        </w:rPr>
        <w:t>甲</w:t>
      </w:r>
      <w:r w:rsidR="0075720A" w:rsidRPr="000047B5">
        <w:rPr>
          <w:rFonts w:eastAsia="標楷體" w:cs="標楷體" w:hint="eastAsia"/>
          <w:color w:val="000000" w:themeColor="text1"/>
        </w:rPr>
        <w:t>方所安排之工作不得要求學生協助</w:t>
      </w:r>
      <w:r w:rsidR="001E2DE2" w:rsidRPr="000047B5">
        <w:rPr>
          <w:rFonts w:eastAsia="標楷體" w:cs="標楷體" w:hint="eastAsia"/>
          <w:color w:val="000000" w:themeColor="text1"/>
        </w:rPr>
        <w:t>或</w:t>
      </w:r>
      <w:r w:rsidR="0075720A" w:rsidRPr="000047B5">
        <w:rPr>
          <w:rFonts w:eastAsia="標楷體" w:cs="標楷體" w:hint="eastAsia"/>
          <w:color w:val="000000" w:themeColor="text1"/>
        </w:rPr>
        <w:t>從事違法行為。如有違反，</w:t>
      </w:r>
      <w:r>
        <w:rPr>
          <w:rFonts w:eastAsia="標楷體" w:cs="標楷體" w:hint="eastAsia"/>
          <w:color w:val="000000" w:themeColor="text1"/>
        </w:rPr>
        <w:t>乙</w:t>
      </w:r>
      <w:r w:rsidR="0075720A" w:rsidRPr="000047B5">
        <w:rPr>
          <w:rFonts w:eastAsia="標楷體" w:cs="標楷體" w:hint="eastAsia"/>
          <w:color w:val="000000" w:themeColor="text1"/>
        </w:rPr>
        <w:t>方得逕行</w:t>
      </w:r>
      <w:r w:rsidR="00062AF3" w:rsidRPr="000047B5">
        <w:rPr>
          <w:rFonts w:eastAsia="標楷體" w:cs="標楷體" w:hint="eastAsia"/>
          <w:color w:val="000000" w:themeColor="text1"/>
        </w:rPr>
        <w:t>以書面</w:t>
      </w:r>
      <w:r w:rsidR="0075720A" w:rsidRPr="000047B5">
        <w:rPr>
          <w:rFonts w:eastAsia="標楷體" w:cs="標楷體" w:hint="eastAsia"/>
          <w:color w:val="000000" w:themeColor="text1"/>
        </w:rPr>
        <w:t>終止本合約。</w:t>
      </w:r>
    </w:p>
    <w:p w:rsidR="00DD0913" w:rsidRDefault="0060040D" w:rsidP="00DD0913">
      <w:pPr>
        <w:numPr>
          <w:ilvl w:val="0"/>
          <w:numId w:val="36"/>
        </w:numPr>
        <w:snapToGrid w:val="0"/>
        <w:spacing w:line="400" w:lineRule="exact"/>
        <w:ind w:left="993" w:hanging="738"/>
        <w:jc w:val="both"/>
        <w:rPr>
          <w:rFonts w:eastAsia="標楷體" w:cs="標楷體"/>
          <w:color w:val="000000" w:themeColor="text1"/>
        </w:rPr>
      </w:pPr>
      <w:r w:rsidRPr="000047B5">
        <w:rPr>
          <w:rFonts w:eastAsia="標楷體" w:cs="標楷體" w:hint="eastAsia"/>
          <w:color w:val="000000" w:themeColor="text1"/>
        </w:rPr>
        <w:t>學生表現或適應欠佳時，經</w:t>
      </w:r>
      <w:r w:rsidR="00E67B36">
        <w:rPr>
          <w:rFonts w:eastAsia="標楷體" w:cs="標楷體" w:hint="eastAsia"/>
          <w:color w:val="000000" w:themeColor="text1"/>
        </w:rPr>
        <w:t>甲</w:t>
      </w:r>
      <w:r w:rsidRPr="000047B5">
        <w:rPr>
          <w:rFonts w:eastAsia="標楷體" w:cs="標楷體" w:hint="eastAsia"/>
          <w:color w:val="000000" w:themeColor="text1"/>
        </w:rPr>
        <w:t>方知會</w:t>
      </w:r>
      <w:r w:rsidR="00E67B36">
        <w:rPr>
          <w:rFonts w:eastAsia="標楷體" w:cs="標楷體" w:hint="eastAsia"/>
          <w:color w:val="000000" w:themeColor="text1"/>
        </w:rPr>
        <w:t>乙</w:t>
      </w:r>
      <w:r w:rsidRPr="000047B5">
        <w:rPr>
          <w:rFonts w:eastAsia="標楷體" w:cs="標楷體" w:hint="eastAsia"/>
          <w:color w:val="000000" w:themeColor="text1"/>
        </w:rPr>
        <w:t>方共同輔導</w:t>
      </w:r>
      <w:r w:rsidR="0075720A" w:rsidRPr="000047B5">
        <w:rPr>
          <w:rFonts w:eastAsia="標楷體" w:cs="標楷體" w:hint="eastAsia"/>
          <w:color w:val="000000" w:themeColor="text1"/>
        </w:rPr>
        <w:t>後，學生確實無法</w:t>
      </w:r>
      <w:r w:rsidR="0075720A" w:rsidRPr="000047B5">
        <w:rPr>
          <w:rFonts w:eastAsia="標楷體" w:cs="標楷體"/>
          <w:color w:val="000000" w:themeColor="text1"/>
        </w:rPr>
        <w:t>勝任實習工作者</w:t>
      </w:r>
      <w:r w:rsidR="0075720A" w:rsidRPr="000047B5">
        <w:rPr>
          <w:rFonts w:eastAsia="標楷體" w:cs="標楷體" w:hint="eastAsia"/>
          <w:color w:val="000000" w:themeColor="text1"/>
        </w:rPr>
        <w:t>，</w:t>
      </w:r>
      <w:r w:rsidR="001E2DE2" w:rsidRPr="000047B5">
        <w:rPr>
          <w:rFonts w:eastAsia="標楷體" w:cs="標楷體" w:hint="eastAsia"/>
          <w:color w:val="000000" w:themeColor="text1"/>
        </w:rPr>
        <w:t>雙</w:t>
      </w:r>
      <w:r w:rsidR="0075720A" w:rsidRPr="000047B5">
        <w:rPr>
          <w:rFonts w:eastAsia="標楷體" w:cs="標楷體" w:hint="eastAsia"/>
          <w:color w:val="000000" w:themeColor="text1"/>
        </w:rPr>
        <w:t>方</w:t>
      </w:r>
      <w:r w:rsidR="0075720A" w:rsidRPr="000047B5">
        <w:rPr>
          <w:rFonts w:eastAsia="標楷體" w:cs="標楷體"/>
          <w:color w:val="000000" w:themeColor="text1"/>
        </w:rPr>
        <w:t>得</w:t>
      </w:r>
      <w:r w:rsidR="00062AF3" w:rsidRPr="000047B5">
        <w:rPr>
          <w:rFonts w:eastAsia="標楷體" w:cs="標楷體" w:hint="eastAsia"/>
          <w:color w:val="000000" w:themeColor="text1"/>
        </w:rPr>
        <w:t>以書面</w:t>
      </w:r>
      <w:r w:rsidR="001E2DE2" w:rsidRPr="000047B5">
        <w:rPr>
          <w:rFonts w:eastAsia="標楷體" w:cs="標楷體" w:hint="eastAsia"/>
          <w:color w:val="000000" w:themeColor="text1"/>
        </w:rPr>
        <w:t>提前</w:t>
      </w:r>
      <w:r w:rsidR="0075720A" w:rsidRPr="000047B5">
        <w:rPr>
          <w:rFonts w:eastAsia="標楷體" w:cs="標楷體"/>
          <w:color w:val="000000" w:themeColor="text1"/>
        </w:rPr>
        <w:t>終止</w:t>
      </w:r>
      <w:r w:rsidR="0075720A" w:rsidRPr="000047B5">
        <w:rPr>
          <w:rFonts w:eastAsia="標楷體" w:cs="標楷體" w:hint="eastAsia"/>
          <w:color w:val="000000" w:themeColor="text1"/>
        </w:rPr>
        <w:t>本</w:t>
      </w:r>
      <w:r w:rsidR="00A72999" w:rsidRPr="000047B5">
        <w:rPr>
          <w:rFonts w:eastAsia="標楷體" w:cs="標楷體" w:hint="eastAsia"/>
          <w:color w:val="000000" w:themeColor="text1"/>
        </w:rPr>
        <w:t>合</w:t>
      </w:r>
      <w:r w:rsidR="0075720A" w:rsidRPr="000047B5">
        <w:rPr>
          <w:rFonts w:eastAsia="標楷體" w:cs="標楷體"/>
          <w:color w:val="000000" w:themeColor="text1"/>
        </w:rPr>
        <w:t>約</w:t>
      </w:r>
      <w:r w:rsidR="0075720A" w:rsidRPr="000047B5">
        <w:rPr>
          <w:rFonts w:eastAsia="標楷體" w:cs="標楷體" w:hint="eastAsia"/>
          <w:color w:val="000000" w:themeColor="text1"/>
        </w:rPr>
        <w:t>。</w:t>
      </w:r>
    </w:p>
    <w:p w:rsidR="00DD0913" w:rsidRDefault="00DD0913" w:rsidP="00DD0913">
      <w:pPr>
        <w:numPr>
          <w:ilvl w:val="0"/>
          <w:numId w:val="36"/>
        </w:numPr>
        <w:snapToGrid w:val="0"/>
        <w:spacing w:line="400" w:lineRule="exact"/>
        <w:ind w:left="993" w:hanging="738"/>
        <w:jc w:val="both"/>
        <w:rPr>
          <w:rFonts w:eastAsia="標楷體" w:cs="標楷體"/>
          <w:color w:val="000000" w:themeColor="text1"/>
        </w:rPr>
      </w:pPr>
      <w:r w:rsidRPr="00DD0913">
        <w:rPr>
          <w:rFonts w:eastAsia="標楷體" w:cs="標楷體" w:hint="eastAsia"/>
          <w:color w:val="000000" w:themeColor="text1"/>
        </w:rPr>
        <w:t>本合約如因法令規定</w:t>
      </w:r>
      <w:r>
        <w:rPr>
          <w:rFonts w:eastAsia="標楷體" w:cs="標楷體" w:hint="eastAsia"/>
          <w:color w:val="000000" w:themeColor="text1"/>
        </w:rPr>
        <w:t>、情事變更、</w:t>
      </w:r>
      <w:proofErr w:type="gramStart"/>
      <w:r w:rsidR="00AB193D">
        <w:rPr>
          <w:rFonts w:eastAsia="標楷體" w:cs="標楷體" w:hint="eastAsia"/>
          <w:color w:val="000000" w:themeColor="text1"/>
        </w:rPr>
        <w:t>疫</w:t>
      </w:r>
      <w:proofErr w:type="gramEnd"/>
      <w:r w:rsidR="00AB193D">
        <w:rPr>
          <w:rFonts w:eastAsia="標楷體" w:cs="標楷體" w:hint="eastAsia"/>
          <w:color w:val="000000" w:themeColor="text1"/>
        </w:rPr>
        <w:t>情</w:t>
      </w:r>
      <w:r>
        <w:rPr>
          <w:rFonts w:eastAsia="標楷體" w:cs="標楷體" w:hint="eastAsia"/>
          <w:color w:val="000000" w:themeColor="text1"/>
        </w:rPr>
        <w:t>傳染病、不可抗力之因素或因甲</w:t>
      </w:r>
      <w:r w:rsidRPr="00DD0913">
        <w:rPr>
          <w:rFonts w:eastAsia="標楷體" w:cs="標楷體" w:hint="eastAsia"/>
          <w:color w:val="000000" w:themeColor="text1"/>
        </w:rPr>
        <w:lastRenderedPageBreak/>
        <w:t>方</w:t>
      </w:r>
      <w:r>
        <w:rPr>
          <w:rFonts w:eastAsia="標楷體" w:cs="標楷體" w:hint="eastAsia"/>
          <w:color w:val="000000" w:themeColor="text1"/>
        </w:rPr>
        <w:t>之事由需終止時，</w:t>
      </w:r>
      <w:r w:rsidR="00AB193D">
        <w:rPr>
          <w:rFonts w:eastAsia="標楷體" w:cs="標楷體" w:hint="eastAsia"/>
          <w:color w:val="000000" w:themeColor="text1"/>
        </w:rPr>
        <w:t>由甲乙雙方共同協議本合約之權利義務關係</w:t>
      </w:r>
      <w:r>
        <w:rPr>
          <w:rFonts w:eastAsia="標楷體" w:cs="標楷體" w:hint="eastAsia"/>
          <w:color w:val="000000" w:themeColor="text1"/>
        </w:rPr>
        <w:t>。</w:t>
      </w:r>
    </w:p>
    <w:p w:rsidR="00B422AA" w:rsidRPr="000047B5" w:rsidRDefault="00B422AA" w:rsidP="00B422AA">
      <w:pPr>
        <w:spacing w:line="400" w:lineRule="exact"/>
        <w:jc w:val="both"/>
        <w:rPr>
          <w:rFonts w:eastAsia="標楷體" w:cs="標楷體"/>
          <w:color w:val="000000" w:themeColor="text1"/>
        </w:rPr>
      </w:pPr>
      <w:r w:rsidRPr="00D47A4A">
        <w:rPr>
          <w:rFonts w:ascii="標楷體" w:eastAsia="標楷體" w:hAnsi="標楷體" w:hint="eastAsia"/>
          <w:b/>
          <w:highlight w:val="lightGray"/>
        </w:rPr>
        <w:t>第</w:t>
      </w:r>
      <w:r>
        <w:rPr>
          <w:rFonts w:ascii="標楷體" w:eastAsia="標楷體" w:hAnsi="標楷體" w:hint="eastAsia"/>
          <w:b/>
          <w:highlight w:val="lightGray"/>
        </w:rPr>
        <w:t>九</w:t>
      </w:r>
      <w:r w:rsidRPr="00D47A4A">
        <w:rPr>
          <w:rFonts w:ascii="標楷體" w:eastAsia="標楷體" w:hAnsi="標楷體" w:hint="eastAsia"/>
          <w:b/>
          <w:highlight w:val="lightGray"/>
        </w:rPr>
        <w:t xml:space="preserve">條 </w:t>
      </w:r>
      <w:proofErr w:type="gramStart"/>
      <w:r w:rsidRPr="00E65360">
        <w:rPr>
          <w:rFonts w:eastAsia="標楷體" w:cs="標楷體" w:hint="eastAsia"/>
          <w:b/>
          <w:color w:val="000000" w:themeColor="text1"/>
        </w:rPr>
        <w:t>準</w:t>
      </w:r>
      <w:proofErr w:type="gramEnd"/>
      <w:r w:rsidRPr="00E65360">
        <w:rPr>
          <w:rFonts w:eastAsia="標楷體" w:cs="標楷體" w:hint="eastAsia"/>
          <w:b/>
          <w:color w:val="000000" w:themeColor="text1"/>
        </w:rPr>
        <w:t>據法與合意</w:t>
      </w:r>
      <w:r w:rsidRPr="00E65360">
        <w:rPr>
          <w:rFonts w:eastAsia="標楷體" w:cs="標楷體"/>
          <w:b/>
          <w:color w:val="000000" w:themeColor="text1"/>
        </w:rPr>
        <w:t>管轄法院</w:t>
      </w:r>
    </w:p>
    <w:p w:rsidR="00B422AA" w:rsidRPr="000047B5" w:rsidRDefault="00B422AA" w:rsidP="00B422AA">
      <w:pPr>
        <w:numPr>
          <w:ilvl w:val="0"/>
          <w:numId w:val="41"/>
        </w:numPr>
        <w:snapToGrid w:val="0"/>
        <w:spacing w:line="400" w:lineRule="exact"/>
        <w:ind w:left="993" w:hanging="738"/>
        <w:jc w:val="both"/>
        <w:rPr>
          <w:rFonts w:eastAsia="標楷體" w:cs="標楷體"/>
          <w:color w:val="000000" w:themeColor="text1"/>
        </w:rPr>
      </w:pPr>
      <w:r w:rsidRPr="000047B5">
        <w:rPr>
          <w:rFonts w:eastAsia="標楷體" w:cs="標楷體"/>
          <w:color w:val="000000" w:themeColor="text1"/>
        </w:rPr>
        <w:t>本合約書之</w:t>
      </w:r>
      <w:proofErr w:type="gramStart"/>
      <w:r w:rsidRPr="000047B5">
        <w:rPr>
          <w:rFonts w:eastAsia="標楷體" w:cs="標楷體"/>
          <w:color w:val="000000" w:themeColor="text1"/>
        </w:rPr>
        <w:t>準</w:t>
      </w:r>
      <w:proofErr w:type="gramEnd"/>
      <w:r w:rsidRPr="000047B5">
        <w:rPr>
          <w:rFonts w:eastAsia="標楷體" w:cs="標楷體"/>
          <w:color w:val="000000" w:themeColor="text1"/>
        </w:rPr>
        <w:t>據法為中華民國法</w:t>
      </w:r>
      <w:r w:rsidRPr="000047B5">
        <w:rPr>
          <w:rFonts w:eastAsia="標楷體" w:cs="標楷體" w:hint="eastAsia"/>
          <w:color w:val="000000" w:themeColor="text1"/>
        </w:rPr>
        <w:t>律。</w:t>
      </w:r>
    </w:p>
    <w:p w:rsidR="00213B77" w:rsidRDefault="00B422AA" w:rsidP="00B422AA">
      <w:pPr>
        <w:numPr>
          <w:ilvl w:val="0"/>
          <w:numId w:val="41"/>
        </w:numPr>
        <w:snapToGrid w:val="0"/>
        <w:spacing w:line="400" w:lineRule="exact"/>
        <w:ind w:left="993" w:hanging="738"/>
        <w:jc w:val="both"/>
        <w:rPr>
          <w:rFonts w:eastAsia="標楷體" w:cs="標楷體"/>
          <w:color w:val="000000" w:themeColor="text1"/>
        </w:rPr>
      </w:pPr>
      <w:r>
        <w:rPr>
          <w:rFonts w:eastAsia="標楷體" w:cs="標楷體" w:hint="eastAsia"/>
          <w:color w:val="000000" w:themeColor="text1"/>
        </w:rPr>
        <w:t>實習衍生之法律爭議糾紛</w:t>
      </w:r>
      <w:r w:rsidRPr="000047B5">
        <w:rPr>
          <w:rFonts w:eastAsia="標楷體" w:cs="標楷體" w:hint="eastAsia"/>
          <w:color w:val="000000" w:themeColor="text1"/>
        </w:rPr>
        <w:t>，</w:t>
      </w:r>
      <w:r>
        <w:rPr>
          <w:rFonts w:eastAsia="標楷體" w:cs="標楷體" w:hint="eastAsia"/>
          <w:color w:val="000000" w:themeColor="text1"/>
        </w:rPr>
        <w:t>於法院訴訟時，</w:t>
      </w:r>
      <w:r w:rsidRPr="000047B5">
        <w:rPr>
          <w:rFonts w:eastAsia="標楷體" w:cs="標楷體" w:hint="eastAsia"/>
          <w:color w:val="000000" w:themeColor="text1"/>
        </w:rPr>
        <w:t>雙方同意以</w:t>
      </w:r>
      <w:r w:rsidRPr="000047B5">
        <w:rPr>
          <w:rFonts w:eastAsia="標楷體" w:cs="標楷體"/>
          <w:color w:val="000000" w:themeColor="text1"/>
        </w:rPr>
        <w:t>臺灣</w:t>
      </w:r>
      <w:proofErr w:type="gramStart"/>
      <w:r>
        <w:rPr>
          <w:rFonts w:eastAsia="標楷體" w:cs="標楷體" w:hint="eastAsia"/>
          <w:color w:val="000000" w:themeColor="text1"/>
        </w:rPr>
        <w:t>臺</w:t>
      </w:r>
      <w:proofErr w:type="gramEnd"/>
      <w:r>
        <w:rPr>
          <w:rFonts w:eastAsia="標楷體" w:cs="標楷體" w:hint="eastAsia"/>
          <w:color w:val="000000" w:themeColor="text1"/>
        </w:rPr>
        <w:t>中</w:t>
      </w:r>
      <w:r w:rsidRPr="000047B5">
        <w:rPr>
          <w:rFonts w:eastAsia="標楷體" w:cs="標楷體" w:hint="eastAsia"/>
          <w:color w:val="000000" w:themeColor="text1"/>
        </w:rPr>
        <w:t>地方法院為第一審管轄法院。</w:t>
      </w:r>
    </w:p>
    <w:p w:rsidR="002C3022" w:rsidRPr="00B422AA" w:rsidRDefault="002C3022" w:rsidP="002C3022">
      <w:pPr>
        <w:snapToGrid w:val="0"/>
        <w:spacing w:line="400" w:lineRule="exact"/>
        <w:ind w:left="993"/>
        <w:jc w:val="both"/>
        <w:rPr>
          <w:rFonts w:eastAsia="標楷體" w:cs="標楷體"/>
          <w:color w:val="000000" w:themeColor="text1"/>
        </w:rPr>
      </w:pPr>
    </w:p>
    <w:p w:rsidR="00E65360" w:rsidRPr="00E65360" w:rsidRDefault="00E65360" w:rsidP="00E65360">
      <w:pPr>
        <w:spacing w:line="400" w:lineRule="exact"/>
        <w:jc w:val="both"/>
        <w:rPr>
          <w:rFonts w:eastAsia="標楷體" w:cs="細明體"/>
          <w:color w:val="000000" w:themeColor="text1"/>
        </w:rPr>
      </w:pPr>
      <w:r w:rsidRPr="00D47A4A">
        <w:rPr>
          <w:rFonts w:ascii="標楷體" w:eastAsia="標楷體" w:hAnsi="標楷體" w:hint="eastAsia"/>
          <w:b/>
          <w:highlight w:val="lightGray"/>
        </w:rPr>
        <w:t>第</w:t>
      </w:r>
      <w:r w:rsidR="009B02E9">
        <w:rPr>
          <w:rFonts w:ascii="標楷體" w:eastAsia="標楷體" w:hAnsi="標楷體" w:hint="eastAsia"/>
          <w:b/>
          <w:highlight w:val="lightGray"/>
        </w:rPr>
        <w:t>十</w:t>
      </w:r>
      <w:r w:rsidRPr="00D47A4A">
        <w:rPr>
          <w:rFonts w:ascii="標楷體" w:eastAsia="標楷體" w:hAnsi="標楷體" w:hint="eastAsia"/>
          <w:b/>
          <w:highlight w:val="lightGray"/>
        </w:rPr>
        <w:t xml:space="preserve">條 </w:t>
      </w:r>
      <w:r w:rsidR="00E55ACF" w:rsidRPr="00E55ACF">
        <w:rPr>
          <w:rFonts w:eastAsia="標楷體" w:cs="標楷體" w:hint="eastAsia"/>
          <w:b/>
          <w:color w:val="000000" w:themeColor="text1"/>
        </w:rPr>
        <w:t>附則</w:t>
      </w:r>
    </w:p>
    <w:p w:rsidR="00E55ACF" w:rsidRDefault="00E65360" w:rsidP="00E55ACF">
      <w:pPr>
        <w:numPr>
          <w:ilvl w:val="0"/>
          <w:numId w:val="43"/>
        </w:numPr>
        <w:snapToGrid w:val="0"/>
        <w:spacing w:line="400" w:lineRule="exact"/>
        <w:ind w:left="993" w:hanging="738"/>
        <w:jc w:val="both"/>
        <w:rPr>
          <w:rFonts w:eastAsia="標楷體" w:cs="標楷體"/>
          <w:color w:val="000000" w:themeColor="text1"/>
        </w:rPr>
      </w:pPr>
      <w:r w:rsidRPr="00E65360">
        <w:rPr>
          <w:rFonts w:eastAsia="標楷體" w:cs="標楷體" w:hint="eastAsia"/>
          <w:color w:val="000000" w:themeColor="text1"/>
        </w:rPr>
        <w:t>本合約書自簽署完成之日起生效，至實習期滿或雙方終止合約後失其效力。</w:t>
      </w:r>
    </w:p>
    <w:p w:rsidR="007F3A33" w:rsidRPr="00E55ACF" w:rsidRDefault="00E55ACF" w:rsidP="00E55ACF">
      <w:pPr>
        <w:numPr>
          <w:ilvl w:val="0"/>
          <w:numId w:val="43"/>
        </w:numPr>
        <w:snapToGrid w:val="0"/>
        <w:spacing w:line="400" w:lineRule="exact"/>
        <w:ind w:left="993" w:hanging="738"/>
        <w:jc w:val="both"/>
        <w:rPr>
          <w:rFonts w:eastAsia="標楷體" w:cs="標楷體"/>
          <w:color w:val="000000" w:themeColor="text1"/>
        </w:rPr>
      </w:pPr>
      <w:r w:rsidRPr="00E55ACF">
        <w:rPr>
          <w:rFonts w:eastAsia="標楷體" w:hint="eastAsia"/>
          <w:color w:val="000000" w:themeColor="text1"/>
        </w:rPr>
        <w:t>本合約</w:t>
      </w:r>
      <w:r w:rsidR="00BE28DE" w:rsidRPr="00BE28DE">
        <w:rPr>
          <w:rFonts w:eastAsia="標楷體"/>
          <w:color w:val="000000" w:themeColor="text1"/>
        </w:rPr>
        <w:t>未載明事項或</w:t>
      </w:r>
      <w:r w:rsidRPr="00E55ACF">
        <w:rPr>
          <w:rFonts w:eastAsia="標楷體" w:hint="eastAsia"/>
          <w:color w:val="000000" w:themeColor="text1"/>
        </w:rPr>
        <w:t>未盡事宜，經雙方同意後得以書面協議補充之，或依中華民國法律之相關規定辦理</w:t>
      </w:r>
    </w:p>
    <w:p w:rsidR="00666D4A" w:rsidRDefault="00E65360" w:rsidP="00666D4A">
      <w:pPr>
        <w:numPr>
          <w:ilvl w:val="0"/>
          <w:numId w:val="43"/>
        </w:numPr>
        <w:snapToGrid w:val="0"/>
        <w:spacing w:line="400" w:lineRule="exact"/>
        <w:ind w:left="993" w:hanging="738"/>
        <w:jc w:val="both"/>
        <w:rPr>
          <w:rFonts w:eastAsia="標楷體"/>
          <w:color w:val="000000" w:themeColor="text1"/>
        </w:rPr>
      </w:pPr>
      <w:r w:rsidRPr="00E65360">
        <w:rPr>
          <w:rFonts w:eastAsia="標楷體" w:hint="eastAsia"/>
          <w:color w:val="000000" w:themeColor="text1"/>
        </w:rPr>
        <w:t>實習</w:t>
      </w:r>
      <w:proofErr w:type="gramStart"/>
      <w:r w:rsidRPr="00E65360">
        <w:rPr>
          <w:rFonts w:eastAsia="標楷體" w:hint="eastAsia"/>
          <w:color w:val="000000" w:themeColor="text1"/>
        </w:rPr>
        <w:t>期間，</w:t>
      </w:r>
      <w:proofErr w:type="gramEnd"/>
      <w:r w:rsidRPr="00E65360">
        <w:rPr>
          <w:rFonts w:eastAsia="標楷體" w:hint="eastAsia"/>
          <w:color w:val="000000" w:themeColor="text1"/>
        </w:rPr>
        <w:t>遇颱風或其他不可抗拒之災害，停課、停實習以甲方實習機構所在地之縣、市政府宣布為準。</w:t>
      </w:r>
    </w:p>
    <w:p w:rsidR="00666D4A" w:rsidRPr="00666D4A" w:rsidRDefault="00666D4A" w:rsidP="00666D4A">
      <w:pPr>
        <w:numPr>
          <w:ilvl w:val="0"/>
          <w:numId w:val="43"/>
        </w:numPr>
        <w:snapToGrid w:val="0"/>
        <w:spacing w:line="400" w:lineRule="exact"/>
        <w:ind w:left="993" w:hanging="738"/>
        <w:jc w:val="both"/>
        <w:rPr>
          <w:rFonts w:eastAsia="標楷體"/>
          <w:color w:val="000000" w:themeColor="text1"/>
        </w:rPr>
      </w:pPr>
      <w:r w:rsidRPr="00666D4A">
        <w:rPr>
          <w:rFonts w:eastAsia="標楷體" w:hint="eastAsia"/>
          <w:color w:val="000000" w:themeColor="text1"/>
        </w:rPr>
        <w:t>學生實習</w:t>
      </w:r>
      <w:proofErr w:type="gramStart"/>
      <w:r w:rsidRPr="00666D4A">
        <w:rPr>
          <w:rFonts w:eastAsia="標楷體" w:hint="eastAsia"/>
          <w:color w:val="000000" w:themeColor="text1"/>
        </w:rPr>
        <w:t>期間，</w:t>
      </w:r>
      <w:proofErr w:type="gramEnd"/>
      <w:r w:rsidRPr="00666D4A">
        <w:rPr>
          <w:rFonts w:eastAsia="標楷體" w:hint="eastAsia"/>
          <w:color w:val="000000" w:themeColor="text1"/>
        </w:rPr>
        <w:t>如有不慎或故意</w:t>
      </w:r>
      <w:proofErr w:type="gramStart"/>
      <w:r w:rsidRPr="00666D4A">
        <w:rPr>
          <w:rFonts w:eastAsia="標楷體" w:hint="eastAsia"/>
          <w:color w:val="000000" w:themeColor="text1"/>
        </w:rPr>
        <w:t>損毀甲</w:t>
      </w:r>
      <w:proofErr w:type="gramEnd"/>
      <w:r w:rsidRPr="00666D4A">
        <w:rPr>
          <w:rFonts w:eastAsia="標楷體" w:hint="eastAsia"/>
          <w:color w:val="000000" w:themeColor="text1"/>
        </w:rPr>
        <w:t>方公物，概由</w:t>
      </w:r>
      <w:proofErr w:type="gramStart"/>
      <w:r w:rsidRPr="00666D4A">
        <w:rPr>
          <w:rFonts w:eastAsia="標楷體" w:hint="eastAsia"/>
          <w:color w:val="000000" w:themeColor="text1"/>
        </w:rPr>
        <w:t>乙方責</w:t>
      </w:r>
      <w:proofErr w:type="gramEnd"/>
      <w:r w:rsidRPr="00666D4A">
        <w:rPr>
          <w:rFonts w:eastAsia="標楷體" w:hint="eastAsia"/>
          <w:color w:val="000000" w:themeColor="text1"/>
        </w:rPr>
        <w:t>令實習學生負責賠償。</w:t>
      </w:r>
    </w:p>
    <w:p w:rsidR="00E55ACF" w:rsidRDefault="00E55ACF" w:rsidP="00E55ACF">
      <w:pPr>
        <w:snapToGrid w:val="0"/>
        <w:spacing w:line="400" w:lineRule="exact"/>
        <w:jc w:val="both"/>
        <w:rPr>
          <w:rFonts w:eastAsia="標楷體"/>
          <w:color w:val="000000" w:themeColor="text1"/>
        </w:rPr>
      </w:pPr>
    </w:p>
    <w:p w:rsidR="007F3A33" w:rsidRPr="00E55ACF" w:rsidRDefault="00E55ACF" w:rsidP="00E55ACF">
      <w:pPr>
        <w:spacing w:line="400" w:lineRule="exact"/>
        <w:jc w:val="both"/>
        <w:rPr>
          <w:rFonts w:eastAsia="標楷體" w:cs="細明體"/>
          <w:color w:val="000000" w:themeColor="text1"/>
        </w:rPr>
      </w:pPr>
      <w:r w:rsidRPr="00E55ACF">
        <w:rPr>
          <w:rFonts w:ascii="標楷體" w:eastAsia="標楷體" w:hAnsi="標楷體" w:hint="eastAsia"/>
          <w:b/>
          <w:highlight w:val="lightGray"/>
        </w:rPr>
        <w:t>第</w:t>
      </w:r>
      <w:r>
        <w:rPr>
          <w:rFonts w:ascii="標楷體" w:eastAsia="標楷體" w:hAnsi="標楷體" w:hint="eastAsia"/>
          <w:b/>
          <w:highlight w:val="lightGray"/>
        </w:rPr>
        <w:t>十</w:t>
      </w:r>
      <w:r w:rsidR="009B02E9">
        <w:rPr>
          <w:rFonts w:ascii="標楷體" w:eastAsia="標楷體" w:hAnsi="標楷體" w:hint="eastAsia"/>
          <w:b/>
          <w:highlight w:val="lightGray"/>
        </w:rPr>
        <w:t>一</w:t>
      </w:r>
      <w:r w:rsidRPr="00E55ACF">
        <w:rPr>
          <w:rFonts w:ascii="標楷體" w:eastAsia="標楷體" w:hAnsi="標楷體" w:hint="eastAsia"/>
          <w:b/>
          <w:highlight w:val="lightGray"/>
        </w:rPr>
        <w:t xml:space="preserve">條 </w:t>
      </w:r>
      <w:r w:rsidRPr="00E55ACF">
        <w:rPr>
          <w:rFonts w:eastAsia="標楷體" w:cs="細明體" w:hint="eastAsia"/>
          <w:b/>
          <w:color w:val="000000" w:themeColor="text1"/>
        </w:rPr>
        <w:t>合約收執</w:t>
      </w:r>
    </w:p>
    <w:p w:rsidR="00E55ACF" w:rsidRPr="00E55ACF" w:rsidRDefault="00E55ACF" w:rsidP="00EC4FF6">
      <w:pPr>
        <w:numPr>
          <w:ilvl w:val="0"/>
          <w:numId w:val="45"/>
        </w:numPr>
        <w:snapToGrid w:val="0"/>
        <w:spacing w:line="400" w:lineRule="exact"/>
        <w:ind w:left="993" w:hanging="738"/>
        <w:jc w:val="both"/>
        <w:rPr>
          <w:rFonts w:eastAsia="標楷體" w:cs="標楷體"/>
          <w:color w:val="000000" w:themeColor="text1"/>
        </w:rPr>
      </w:pPr>
      <w:r w:rsidRPr="00E55ACF">
        <w:rPr>
          <w:rFonts w:eastAsia="標楷體" w:cs="標楷體" w:hint="eastAsia"/>
          <w:color w:val="000000" w:themeColor="text1"/>
        </w:rPr>
        <w:t>本合約書</w:t>
      </w:r>
      <w:r w:rsidRPr="00E55ACF">
        <w:rPr>
          <w:rFonts w:eastAsia="標楷體"/>
          <w:color w:val="000000" w:themeColor="text1"/>
        </w:rPr>
        <w:t>乙</w:t>
      </w:r>
      <w:r w:rsidRPr="00E55ACF">
        <w:rPr>
          <w:rFonts w:eastAsia="標楷體" w:cs="標楷體" w:hint="eastAsia"/>
          <w:color w:val="000000" w:themeColor="text1"/>
        </w:rPr>
        <w:t>式</w:t>
      </w:r>
      <w:r w:rsidR="00B112D0">
        <w:rPr>
          <w:rFonts w:eastAsia="標楷體" w:cs="標楷體" w:hint="eastAsia"/>
          <w:color w:val="000000" w:themeColor="text1"/>
        </w:rPr>
        <w:t>三</w:t>
      </w:r>
      <w:r w:rsidRPr="00E55ACF">
        <w:rPr>
          <w:rFonts w:eastAsia="標楷體" w:cs="標楷體" w:hint="eastAsia"/>
          <w:color w:val="000000" w:themeColor="text1"/>
        </w:rPr>
        <w:t>份，甲、乙雙方</w:t>
      </w:r>
      <w:proofErr w:type="gramStart"/>
      <w:r w:rsidRPr="00E55ACF">
        <w:rPr>
          <w:rFonts w:eastAsia="標楷體" w:cs="標楷體" w:hint="eastAsia"/>
          <w:color w:val="000000" w:themeColor="text1"/>
        </w:rPr>
        <w:t>各執乙份</w:t>
      </w:r>
      <w:proofErr w:type="gramEnd"/>
      <w:r w:rsidRPr="00E55ACF">
        <w:rPr>
          <w:rFonts w:eastAsia="標楷體" w:cs="標楷體" w:hint="eastAsia"/>
          <w:color w:val="000000" w:themeColor="text1"/>
        </w:rPr>
        <w:t>存照，各方欲提前解約需提前</w:t>
      </w:r>
      <w:r w:rsidRPr="00E55ACF">
        <w:rPr>
          <w:rFonts w:eastAsia="標楷體" w:cs="標楷體" w:hint="eastAsia"/>
          <w:color w:val="000000" w:themeColor="text1"/>
        </w:rPr>
        <w:t>10</w:t>
      </w:r>
      <w:r w:rsidRPr="00E55ACF">
        <w:rPr>
          <w:rFonts w:eastAsia="標楷體" w:cs="標楷體" w:hint="eastAsia"/>
          <w:color w:val="000000" w:themeColor="text1"/>
        </w:rPr>
        <w:t>日告知。</w:t>
      </w:r>
      <w:r w:rsidR="00B112D0">
        <w:rPr>
          <w:rFonts w:eastAsia="標楷體" w:cs="標楷體" w:hint="eastAsia"/>
          <w:color w:val="000000" w:themeColor="text1"/>
        </w:rPr>
        <w:t>乙份</w:t>
      </w:r>
      <w:r w:rsidR="00B10C0D">
        <w:rPr>
          <w:rFonts w:eastAsia="標楷體" w:cs="標楷體" w:hint="eastAsia"/>
          <w:color w:val="000000" w:themeColor="text1"/>
        </w:rPr>
        <w:t>由</w:t>
      </w:r>
      <w:proofErr w:type="gramStart"/>
      <w:r w:rsidR="00B10C0D">
        <w:rPr>
          <w:rFonts w:eastAsia="標楷體" w:cs="標楷體" w:hint="eastAsia"/>
          <w:color w:val="000000" w:themeColor="text1"/>
        </w:rPr>
        <w:t>乙方轉</w:t>
      </w:r>
      <w:r w:rsidR="00B112D0">
        <w:rPr>
          <w:rFonts w:eastAsia="標楷體" w:cs="標楷體" w:hint="eastAsia"/>
          <w:color w:val="000000" w:themeColor="text1"/>
        </w:rPr>
        <w:t>實習</w:t>
      </w:r>
      <w:proofErr w:type="gramEnd"/>
      <w:r w:rsidR="00B112D0">
        <w:rPr>
          <w:rFonts w:eastAsia="標楷體" w:cs="標楷體" w:hint="eastAsia"/>
          <w:color w:val="000000" w:themeColor="text1"/>
        </w:rPr>
        <w:t>學生</w:t>
      </w:r>
      <w:r w:rsidR="00B10C0D">
        <w:rPr>
          <w:rFonts w:eastAsia="標楷體" w:cs="標楷體" w:hint="eastAsia"/>
          <w:color w:val="000000" w:themeColor="text1"/>
        </w:rPr>
        <w:t>收存</w:t>
      </w:r>
      <w:r w:rsidR="00B112D0">
        <w:rPr>
          <w:rFonts w:eastAsia="標楷體" w:cs="標楷體" w:hint="eastAsia"/>
          <w:color w:val="000000" w:themeColor="text1"/>
        </w:rPr>
        <w:t>。</w:t>
      </w:r>
    </w:p>
    <w:p w:rsidR="00092222" w:rsidRPr="00E55ACF" w:rsidRDefault="00092222" w:rsidP="00A93771">
      <w:pPr>
        <w:pStyle w:val="a3"/>
        <w:spacing w:line="400" w:lineRule="exact"/>
        <w:rPr>
          <w:rFonts w:ascii="Times New Roman" w:eastAsia="標楷體" w:hAnsi="Times New Roman" w:cs="標楷體"/>
          <w:color w:val="000000" w:themeColor="text1"/>
        </w:rPr>
      </w:pPr>
    </w:p>
    <w:p w:rsidR="00E67B36" w:rsidRPr="000047B5" w:rsidRDefault="00E67B36" w:rsidP="00E67B36">
      <w:pPr>
        <w:widowControl/>
        <w:rPr>
          <w:rFonts w:eastAsia="標楷體" w:cs="標楷體"/>
          <w:color w:val="000000" w:themeColor="text1"/>
        </w:rPr>
      </w:pPr>
      <w:r>
        <w:rPr>
          <w:rFonts w:eastAsia="標楷體" w:cs="標楷體"/>
          <w:color w:val="000000" w:themeColor="text1"/>
        </w:rPr>
        <w:br w:type="page"/>
      </w:r>
    </w:p>
    <w:p w:rsidR="003C3F54" w:rsidRPr="000047B5" w:rsidRDefault="003C3F54" w:rsidP="00A93771">
      <w:pPr>
        <w:pStyle w:val="a3"/>
        <w:spacing w:line="400" w:lineRule="exact"/>
        <w:rPr>
          <w:rFonts w:ascii="Times New Roman" w:eastAsia="標楷體" w:hAnsi="Times New Roman" w:cs="Times New Roman"/>
          <w:color w:val="000000" w:themeColor="text1"/>
        </w:rPr>
      </w:pPr>
      <w:r w:rsidRPr="000047B5">
        <w:rPr>
          <w:rFonts w:ascii="Times New Roman" w:eastAsia="標楷體" w:hAnsi="Times New Roman" w:cs="標楷體" w:hint="eastAsia"/>
          <w:color w:val="000000" w:themeColor="text1"/>
        </w:rPr>
        <w:lastRenderedPageBreak/>
        <w:t>立合約書人</w:t>
      </w:r>
    </w:p>
    <w:p w:rsidR="00BD05FF" w:rsidRPr="000047B5" w:rsidRDefault="00BD05FF" w:rsidP="007A33C8">
      <w:pPr>
        <w:tabs>
          <w:tab w:val="left" w:pos="7020"/>
        </w:tabs>
        <w:spacing w:line="400" w:lineRule="exact"/>
        <w:ind w:firstLineChars="500" w:firstLine="1200"/>
        <w:rPr>
          <w:rFonts w:eastAsia="標楷體" w:cs="標楷體"/>
          <w:color w:val="000000" w:themeColor="text1"/>
        </w:rPr>
      </w:pPr>
    </w:p>
    <w:p w:rsidR="003C3F54" w:rsidRPr="000047B5" w:rsidRDefault="003C3F54" w:rsidP="009B02E9">
      <w:pPr>
        <w:tabs>
          <w:tab w:val="left" w:pos="6060"/>
        </w:tabs>
        <w:spacing w:line="500" w:lineRule="exact"/>
        <w:ind w:firstLineChars="500" w:firstLine="1200"/>
        <w:rPr>
          <w:rFonts w:eastAsia="標楷體" w:cs="標楷體"/>
          <w:color w:val="000000" w:themeColor="text1"/>
        </w:rPr>
      </w:pPr>
      <w:r w:rsidRPr="000047B5">
        <w:rPr>
          <w:rFonts w:eastAsia="標楷體" w:cs="標楷體" w:hint="eastAsia"/>
          <w:color w:val="000000" w:themeColor="text1"/>
        </w:rPr>
        <w:t>甲</w:t>
      </w:r>
      <w:r w:rsidRPr="000047B5">
        <w:rPr>
          <w:rFonts w:eastAsia="標楷體" w:cs="標楷體"/>
          <w:color w:val="000000" w:themeColor="text1"/>
        </w:rPr>
        <w:t xml:space="preserve">    </w:t>
      </w:r>
      <w:r w:rsidRPr="000047B5">
        <w:rPr>
          <w:rFonts w:eastAsia="標楷體" w:cs="標楷體" w:hint="eastAsia"/>
          <w:color w:val="000000" w:themeColor="text1"/>
        </w:rPr>
        <w:t>方：</w:t>
      </w:r>
      <w:r w:rsidR="006A212C" w:rsidRPr="000047B5">
        <w:rPr>
          <w:rFonts w:eastAsia="標楷體"/>
          <w:color w:val="000000" w:themeColor="text1"/>
        </w:rPr>
        <w:t>國立</w:t>
      </w:r>
      <w:r w:rsidR="00E67B36">
        <w:rPr>
          <w:rFonts w:eastAsia="標楷體" w:hint="eastAsia"/>
          <w:color w:val="000000" w:themeColor="text1"/>
        </w:rPr>
        <w:t>自然科學博物館</w:t>
      </w:r>
      <w:r w:rsidR="00E67B36">
        <w:rPr>
          <w:rFonts w:eastAsia="標楷體"/>
          <w:color w:val="000000" w:themeColor="text1"/>
        </w:rPr>
        <w:tab/>
      </w:r>
      <w:r w:rsidR="00E67B36">
        <w:rPr>
          <w:rFonts w:eastAsia="標楷體" w:hint="eastAsia"/>
          <w:color w:val="000000" w:themeColor="text1"/>
        </w:rPr>
        <w:t xml:space="preserve">  </w:t>
      </w:r>
      <w:r w:rsidR="006A212C" w:rsidRPr="000047B5">
        <w:rPr>
          <w:rFonts w:eastAsia="標楷體" w:hint="eastAsia"/>
          <w:color w:val="000000" w:themeColor="text1"/>
        </w:rPr>
        <w:t xml:space="preserve"> </w:t>
      </w:r>
      <w:r w:rsidR="000047B5" w:rsidRPr="000047B5">
        <w:rPr>
          <w:rFonts w:eastAsia="標楷體" w:cs="標楷體" w:hint="eastAsia"/>
          <w:color w:val="000000" w:themeColor="text1"/>
        </w:rPr>
        <w:t xml:space="preserve"> </w:t>
      </w:r>
      <w:r w:rsidR="009B02E9">
        <w:rPr>
          <w:rFonts w:eastAsia="標楷體" w:cs="標楷體" w:hint="eastAsia"/>
          <w:color w:val="000000" w:themeColor="text1"/>
        </w:rPr>
        <w:t xml:space="preserve"> </w:t>
      </w:r>
      <w:r w:rsidR="000047B5" w:rsidRPr="000047B5">
        <w:rPr>
          <w:rFonts w:eastAsia="標楷體" w:cs="標楷體" w:hint="eastAsia"/>
          <w:color w:val="000000" w:themeColor="text1"/>
        </w:rPr>
        <w:t xml:space="preserve"> </w:t>
      </w:r>
      <w:r w:rsidR="00BA3659" w:rsidRPr="000047B5">
        <w:rPr>
          <w:rFonts w:eastAsia="標楷體" w:cs="標楷體" w:hint="eastAsia"/>
          <w:color w:val="000000" w:themeColor="text1"/>
        </w:rPr>
        <w:t xml:space="preserve"> </w:t>
      </w:r>
      <w:r w:rsidRPr="000047B5">
        <w:rPr>
          <w:rFonts w:eastAsia="標楷體" w:cs="標楷體"/>
          <w:color w:val="000000" w:themeColor="text1"/>
        </w:rPr>
        <w:t>(</w:t>
      </w:r>
      <w:r w:rsidR="006A212C" w:rsidRPr="000047B5">
        <w:rPr>
          <w:rFonts w:eastAsia="標楷體" w:cs="標楷體" w:hint="eastAsia"/>
          <w:color w:val="000000" w:themeColor="text1"/>
        </w:rPr>
        <w:t>單位用印</w:t>
      </w:r>
      <w:r w:rsidRPr="000047B5">
        <w:rPr>
          <w:rFonts w:eastAsia="標楷體" w:cs="標楷體"/>
          <w:color w:val="000000" w:themeColor="text1"/>
        </w:rPr>
        <w:t>)</w:t>
      </w:r>
    </w:p>
    <w:p w:rsidR="003C3F54" w:rsidRPr="000047B5" w:rsidRDefault="003C3F54" w:rsidP="009B02E9">
      <w:pPr>
        <w:spacing w:line="500" w:lineRule="exact"/>
        <w:ind w:firstLineChars="500" w:firstLine="1200"/>
        <w:rPr>
          <w:rFonts w:eastAsia="標楷體" w:cs="標楷體"/>
          <w:color w:val="000000" w:themeColor="text1"/>
        </w:rPr>
      </w:pPr>
      <w:r w:rsidRPr="000047B5">
        <w:rPr>
          <w:rFonts w:eastAsia="標楷體" w:cs="標楷體" w:hint="eastAsia"/>
          <w:color w:val="000000" w:themeColor="text1"/>
        </w:rPr>
        <w:t>代</w:t>
      </w:r>
      <w:r w:rsidRPr="000047B5">
        <w:rPr>
          <w:rFonts w:eastAsia="標楷體" w:cs="標楷體"/>
          <w:color w:val="000000" w:themeColor="text1"/>
        </w:rPr>
        <w:t xml:space="preserve"> </w:t>
      </w:r>
      <w:r w:rsidRPr="000047B5">
        <w:rPr>
          <w:rFonts w:eastAsia="標楷體" w:cs="標楷體" w:hint="eastAsia"/>
          <w:color w:val="000000" w:themeColor="text1"/>
        </w:rPr>
        <w:t>表</w:t>
      </w:r>
      <w:r w:rsidRPr="000047B5">
        <w:rPr>
          <w:rFonts w:eastAsia="標楷體" w:cs="標楷體"/>
          <w:color w:val="000000" w:themeColor="text1"/>
        </w:rPr>
        <w:t xml:space="preserve"> </w:t>
      </w:r>
      <w:r w:rsidRPr="000047B5">
        <w:rPr>
          <w:rFonts w:eastAsia="標楷體" w:cs="標楷體" w:hint="eastAsia"/>
          <w:color w:val="000000" w:themeColor="text1"/>
        </w:rPr>
        <w:t>人：</w:t>
      </w:r>
      <w:proofErr w:type="gramStart"/>
      <w:r w:rsidR="005B2767">
        <w:rPr>
          <w:rFonts w:eastAsia="標楷體" w:cs="標楷體" w:hint="eastAsia"/>
          <w:color w:val="000000" w:themeColor="text1"/>
        </w:rPr>
        <w:t>焦傳金</w:t>
      </w:r>
      <w:proofErr w:type="gramEnd"/>
      <w:r w:rsidR="000047B5" w:rsidRPr="000047B5">
        <w:rPr>
          <w:rFonts w:eastAsia="標楷體" w:hint="eastAsia"/>
          <w:color w:val="000000" w:themeColor="text1"/>
        </w:rPr>
        <w:t xml:space="preserve">    </w:t>
      </w:r>
      <w:r w:rsidR="006A212C" w:rsidRPr="000047B5">
        <w:rPr>
          <w:rFonts w:eastAsia="標楷體" w:hint="eastAsia"/>
          <w:color w:val="000000" w:themeColor="text1"/>
        </w:rPr>
        <w:t xml:space="preserve">  </w:t>
      </w:r>
      <w:r w:rsidR="006A212C" w:rsidRPr="000047B5">
        <w:rPr>
          <w:rFonts w:eastAsia="標楷體" w:cs="標楷體"/>
          <w:color w:val="000000" w:themeColor="text1"/>
        </w:rPr>
        <w:t xml:space="preserve"> </w:t>
      </w:r>
      <w:r w:rsidR="006A212C" w:rsidRPr="000047B5">
        <w:rPr>
          <w:rFonts w:eastAsia="標楷體" w:cs="標楷體" w:hint="eastAsia"/>
          <w:color w:val="000000" w:themeColor="text1"/>
        </w:rPr>
        <w:t xml:space="preserve"> </w:t>
      </w:r>
      <w:r w:rsidRPr="000047B5">
        <w:rPr>
          <w:rFonts w:eastAsia="標楷體" w:cs="標楷體"/>
          <w:color w:val="000000" w:themeColor="text1"/>
        </w:rPr>
        <w:t xml:space="preserve">        </w:t>
      </w:r>
      <w:r w:rsidR="009B02E9">
        <w:rPr>
          <w:rFonts w:eastAsia="標楷體" w:cs="標楷體" w:hint="eastAsia"/>
          <w:color w:val="000000" w:themeColor="text1"/>
        </w:rPr>
        <w:t xml:space="preserve">  </w:t>
      </w:r>
      <w:r w:rsidR="009B02E9">
        <w:rPr>
          <w:rFonts w:eastAsia="標楷體" w:cs="標楷體"/>
          <w:color w:val="000000" w:themeColor="text1"/>
        </w:rPr>
        <w:tab/>
      </w:r>
      <w:r w:rsidR="009B02E9">
        <w:rPr>
          <w:rFonts w:eastAsia="標楷體" w:cs="標楷體"/>
          <w:color w:val="000000" w:themeColor="text1"/>
        </w:rPr>
        <w:tab/>
      </w:r>
      <w:r w:rsidR="005B2767">
        <w:rPr>
          <w:rFonts w:eastAsia="標楷體" w:cs="標楷體" w:hint="eastAsia"/>
          <w:color w:val="000000" w:themeColor="text1"/>
        </w:rPr>
        <w:t xml:space="preserve">      </w:t>
      </w:r>
      <w:r w:rsidRPr="000047B5">
        <w:rPr>
          <w:rFonts w:eastAsia="標楷體" w:cs="標楷體"/>
          <w:color w:val="000000" w:themeColor="text1"/>
        </w:rPr>
        <w:t>(</w:t>
      </w:r>
      <w:r w:rsidR="006A212C" w:rsidRPr="000047B5">
        <w:rPr>
          <w:rFonts w:eastAsia="標楷體" w:cs="標楷體" w:hint="eastAsia"/>
          <w:color w:val="000000" w:themeColor="text1"/>
        </w:rPr>
        <w:t>主管</w:t>
      </w:r>
      <w:r w:rsidRPr="000047B5">
        <w:rPr>
          <w:rFonts w:eastAsia="標楷體" w:cs="標楷體" w:hint="eastAsia"/>
          <w:color w:val="000000" w:themeColor="text1"/>
        </w:rPr>
        <w:t>用印</w:t>
      </w:r>
      <w:r w:rsidRPr="000047B5">
        <w:rPr>
          <w:rFonts w:eastAsia="標楷體" w:cs="標楷體"/>
          <w:color w:val="000000" w:themeColor="text1"/>
        </w:rPr>
        <w:t>)</w:t>
      </w:r>
    </w:p>
    <w:p w:rsidR="003C3F54" w:rsidRPr="000047B5" w:rsidRDefault="003C3F54" w:rsidP="009B02E9">
      <w:pPr>
        <w:spacing w:line="500" w:lineRule="exact"/>
        <w:ind w:firstLineChars="500" w:firstLine="1200"/>
        <w:rPr>
          <w:rFonts w:eastAsia="標楷體" w:cs="標楷體"/>
          <w:color w:val="000000" w:themeColor="text1"/>
        </w:rPr>
      </w:pPr>
      <w:r w:rsidRPr="000047B5">
        <w:rPr>
          <w:rFonts w:eastAsia="標楷體" w:cs="標楷體" w:hint="eastAsia"/>
          <w:color w:val="000000" w:themeColor="text1"/>
        </w:rPr>
        <w:t>職　　稱：</w:t>
      </w:r>
      <w:r w:rsidR="00E67B36">
        <w:rPr>
          <w:rFonts w:eastAsia="標楷體" w:cs="標楷體" w:hint="eastAsia"/>
          <w:color w:val="000000" w:themeColor="text1"/>
        </w:rPr>
        <w:t>館長</w:t>
      </w:r>
      <w:r w:rsidR="00E67B36" w:rsidRPr="000047B5">
        <w:rPr>
          <w:rFonts w:eastAsia="標楷體" w:cs="標楷體"/>
          <w:color w:val="000000" w:themeColor="text1"/>
        </w:rPr>
        <w:t xml:space="preserve"> </w:t>
      </w:r>
    </w:p>
    <w:p w:rsidR="003C3F54" w:rsidRPr="000047B5" w:rsidRDefault="003C3F54" w:rsidP="009B02E9">
      <w:pPr>
        <w:spacing w:line="500" w:lineRule="exact"/>
        <w:ind w:left="480" w:hangingChars="200" w:hanging="480"/>
        <w:rPr>
          <w:rFonts w:eastAsia="標楷體"/>
          <w:color w:val="000000" w:themeColor="text1"/>
        </w:rPr>
      </w:pPr>
      <w:r w:rsidRPr="000047B5">
        <w:rPr>
          <w:rFonts w:eastAsia="標楷體" w:cs="標楷體"/>
          <w:color w:val="000000" w:themeColor="text1"/>
        </w:rPr>
        <w:t xml:space="preserve">          </w:t>
      </w:r>
      <w:r w:rsidRPr="000047B5">
        <w:rPr>
          <w:rFonts w:eastAsia="標楷體" w:cs="標楷體" w:hint="eastAsia"/>
          <w:color w:val="000000" w:themeColor="text1"/>
        </w:rPr>
        <w:t>電</w:t>
      </w:r>
      <w:r w:rsidRPr="000047B5">
        <w:rPr>
          <w:rFonts w:eastAsia="標楷體" w:cs="標楷體"/>
          <w:color w:val="000000" w:themeColor="text1"/>
        </w:rPr>
        <w:t xml:space="preserve">    </w:t>
      </w:r>
      <w:r w:rsidRPr="000047B5">
        <w:rPr>
          <w:rFonts w:eastAsia="標楷體" w:cs="標楷體" w:hint="eastAsia"/>
          <w:color w:val="000000" w:themeColor="text1"/>
        </w:rPr>
        <w:t>話</w:t>
      </w:r>
      <w:r w:rsidRPr="000047B5">
        <w:rPr>
          <w:rFonts w:eastAsia="標楷體"/>
          <w:color w:val="000000" w:themeColor="text1"/>
        </w:rPr>
        <w:t>：</w:t>
      </w:r>
      <w:r w:rsidR="00BF0478" w:rsidRPr="000047B5">
        <w:rPr>
          <w:rFonts w:eastAsia="標楷體"/>
          <w:color w:val="000000" w:themeColor="text1"/>
        </w:rPr>
        <w:t>0</w:t>
      </w:r>
      <w:r w:rsidR="00E67B36">
        <w:rPr>
          <w:rFonts w:eastAsia="標楷體" w:hint="eastAsia"/>
          <w:color w:val="000000" w:themeColor="text1"/>
        </w:rPr>
        <w:t>4</w:t>
      </w:r>
      <w:r w:rsidR="00BF0478" w:rsidRPr="000047B5">
        <w:rPr>
          <w:rFonts w:eastAsia="標楷體"/>
          <w:color w:val="000000" w:themeColor="text1"/>
        </w:rPr>
        <w:t>-</w:t>
      </w:r>
      <w:r w:rsidR="00E67B36">
        <w:rPr>
          <w:rFonts w:eastAsia="標楷體" w:hint="eastAsia"/>
          <w:color w:val="000000" w:themeColor="text1"/>
        </w:rPr>
        <w:t>2322-6940</w:t>
      </w:r>
    </w:p>
    <w:p w:rsidR="003C3F54" w:rsidRPr="000047B5" w:rsidRDefault="003C3F54" w:rsidP="009B02E9">
      <w:pPr>
        <w:spacing w:line="500" w:lineRule="exact"/>
        <w:ind w:left="480" w:hangingChars="200" w:hanging="480"/>
        <w:rPr>
          <w:rFonts w:eastAsia="標楷體"/>
          <w:color w:val="000000" w:themeColor="text1"/>
        </w:rPr>
      </w:pPr>
      <w:r w:rsidRPr="000047B5">
        <w:rPr>
          <w:rFonts w:eastAsia="標楷體" w:cs="標楷體"/>
          <w:color w:val="000000" w:themeColor="text1"/>
        </w:rPr>
        <w:t xml:space="preserve">          </w:t>
      </w:r>
      <w:r w:rsidRPr="000047B5">
        <w:rPr>
          <w:rFonts w:eastAsia="標楷體" w:cs="標楷體" w:hint="eastAsia"/>
          <w:color w:val="000000" w:themeColor="text1"/>
        </w:rPr>
        <w:t>地</w:t>
      </w:r>
      <w:r w:rsidRPr="000047B5">
        <w:rPr>
          <w:rFonts w:eastAsia="標楷體" w:cs="標楷體"/>
          <w:color w:val="000000" w:themeColor="text1"/>
        </w:rPr>
        <w:t xml:space="preserve">    </w:t>
      </w:r>
      <w:r w:rsidRPr="000047B5">
        <w:rPr>
          <w:rFonts w:eastAsia="標楷體" w:cs="標楷體" w:hint="eastAsia"/>
          <w:color w:val="000000" w:themeColor="text1"/>
        </w:rPr>
        <w:t>址：</w:t>
      </w:r>
      <w:proofErr w:type="gramStart"/>
      <w:r w:rsidR="00E67B36" w:rsidRPr="00E67B36">
        <w:rPr>
          <w:rFonts w:eastAsia="標楷體" w:cs="標楷體" w:hint="eastAsia"/>
          <w:color w:val="000000" w:themeColor="text1"/>
        </w:rPr>
        <w:t>臺</w:t>
      </w:r>
      <w:proofErr w:type="gramEnd"/>
      <w:r w:rsidR="00E67B36" w:rsidRPr="00E67B36">
        <w:rPr>
          <w:rFonts w:eastAsia="標楷體" w:cs="標楷體" w:hint="eastAsia"/>
          <w:color w:val="000000" w:themeColor="text1"/>
        </w:rPr>
        <w:t>中市北區館前路一號</w:t>
      </w:r>
    </w:p>
    <w:p w:rsidR="009B02E9" w:rsidRDefault="009B02E9" w:rsidP="009B02E9">
      <w:pPr>
        <w:jc w:val="center"/>
        <w:rPr>
          <w:rFonts w:eastAsia="標楷體"/>
          <w:color w:val="000000" w:themeColor="text1"/>
        </w:rPr>
      </w:pPr>
    </w:p>
    <w:p w:rsidR="009B02E9" w:rsidRDefault="009B02E9" w:rsidP="009B02E9">
      <w:pPr>
        <w:jc w:val="center"/>
        <w:rPr>
          <w:rFonts w:eastAsia="標楷體"/>
          <w:color w:val="000000" w:themeColor="text1"/>
        </w:rPr>
      </w:pPr>
    </w:p>
    <w:p w:rsidR="009B02E9" w:rsidRDefault="009B02E9" w:rsidP="009B02E9">
      <w:pPr>
        <w:jc w:val="center"/>
        <w:rPr>
          <w:rFonts w:eastAsia="標楷體"/>
          <w:color w:val="000000" w:themeColor="text1"/>
        </w:rPr>
      </w:pPr>
    </w:p>
    <w:p w:rsidR="009B02E9" w:rsidRDefault="009B02E9" w:rsidP="009B02E9">
      <w:pPr>
        <w:jc w:val="center"/>
        <w:rPr>
          <w:rFonts w:eastAsia="標楷體"/>
          <w:color w:val="000000" w:themeColor="text1"/>
        </w:rPr>
      </w:pPr>
    </w:p>
    <w:p w:rsidR="009B02E9" w:rsidRDefault="009B02E9" w:rsidP="009B02E9">
      <w:pPr>
        <w:jc w:val="center"/>
        <w:rPr>
          <w:rFonts w:eastAsia="標楷體"/>
          <w:color w:val="000000" w:themeColor="text1"/>
        </w:rPr>
      </w:pPr>
    </w:p>
    <w:p w:rsidR="009B02E9" w:rsidRDefault="009B02E9" w:rsidP="009B02E9">
      <w:pPr>
        <w:jc w:val="center"/>
        <w:rPr>
          <w:rFonts w:eastAsia="標楷體"/>
          <w:color w:val="000000" w:themeColor="text1"/>
        </w:rPr>
      </w:pPr>
    </w:p>
    <w:p w:rsidR="009B02E9" w:rsidRDefault="009B02E9" w:rsidP="009B02E9">
      <w:pPr>
        <w:jc w:val="center"/>
        <w:rPr>
          <w:rFonts w:eastAsia="標楷體"/>
          <w:color w:val="000000" w:themeColor="text1"/>
        </w:rPr>
      </w:pPr>
    </w:p>
    <w:p w:rsidR="009B02E9" w:rsidRDefault="009B02E9" w:rsidP="009B02E9">
      <w:pPr>
        <w:jc w:val="center"/>
        <w:rPr>
          <w:rFonts w:eastAsia="標楷體"/>
          <w:color w:val="000000" w:themeColor="text1"/>
        </w:rPr>
      </w:pPr>
    </w:p>
    <w:p w:rsidR="003C3F54" w:rsidRPr="000047B5" w:rsidRDefault="003C3F54" w:rsidP="007A33C8">
      <w:pPr>
        <w:spacing w:line="400" w:lineRule="exact"/>
        <w:ind w:left="480" w:hangingChars="200" w:hanging="480"/>
        <w:rPr>
          <w:rFonts w:eastAsia="標楷體"/>
          <w:color w:val="000000" w:themeColor="text1"/>
        </w:rPr>
      </w:pPr>
    </w:p>
    <w:p w:rsidR="00022EF7" w:rsidRPr="000047B5" w:rsidRDefault="00022EF7" w:rsidP="007A33C8">
      <w:pPr>
        <w:spacing w:line="400" w:lineRule="exact"/>
        <w:ind w:left="480" w:hangingChars="200" w:hanging="480"/>
        <w:rPr>
          <w:rFonts w:eastAsia="標楷體"/>
          <w:color w:val="000000" w:themeColor="text1"/>
        </w:rPr>
      </w:pPr>
    </w:p>
    <w:p w:rsidR="003C3F54" w:rsidRPr="000047B5" w:rsidRDefault="003C3F54" w:rsidP="009B02E9">
      <w:pPr>
        <w:tabs>
          <w:tab w:val="left" w:pos="7020"/>
        </w:tabs>
        <w:spacing w:line="500" w:lineRule="exact"/>
        <w:ind w:firstLineChars="500" w:firstLine="1200"/>
        <w:rPr>
          <w:rFonts w:eastAsia="標楷體" w:cs="標楷體"/>
          <w:color w:val="000000" w:themeColor="text1"/>
        </w:rPr>
      </w:pPr>
      <w:r w:rsidRPr="000047B5">
        <w:rPr>
          <w:rFonts w:eastAsia="標楷體" w:cs="標楷體" w:hint="eastAsia"/>
          <w:color w:val="000000" w:themeColor="text1"/>
        </w:rPr>
        <w:t>乙</w:t>
      </w:r>
      <w:r w:rsidRPr="000047B5">
        <w:rPr>
          <w:rFonts w:eastAsia="標楷體" w:cs="標楷體"/>
          <w:color w:val="000000" w:themeColor="text1"/>
        </w:rPr>
        <w:t xml:space="preserve">    </w:t>
      </w:r>
      <w:r w:rsidRPr="000047B5">
        <w:rPr>
          <w:rFonts w:eastAsia="標楷體" w:cs="標楷體" w:hint="eastAsia"/>
          <w:color w:val="000000" w:themeColor="text1"/>
        </w:rPr>
        <w:t>方：</w:t>
      </w:r>
      <w:r w:rsidRPr="000047B5">
        <w:rPr>
          <w:rFonts w:eastAsia="標楷體" w:cs="標楷體"/>
          <w:color w:val="000000" w:themeColor="text1"/>
        </w:rPr>
        <w:t xml:space="preserve">            </w:t>
      </w:r>
      <w:r w:rsidR="00BF0478" w:rsidRPr="000047B5">
        <w:rPr>
          <w:rFonts w:eastAsia="標楷體" w:cs="標楷體" w:hint="eastAsia"/>
          <w:color w:val="000000" w:themeColor="text1"/>
        </w:rPr>
        <w:t xml:space="preserve">     </w:t>
      </w:r>
      <w:r w:rsidR="00BA3659" w:rsidRPr="000047B5">
        <w:rPr>
          <w:rFonts w:eastAsia="標楷體" w:cs="標楷體" w:hint="eastAsia"/>
          <w:color w:val="000000" w:themeColor="text1"/>
        </w:rPr>
        <w:t xml:space="preserve">                </w:t>
      </w:r>
      <w:r w:rsidR="00BF0478" w:rsidRPr="000047B5">
        <w:rPr>
          <w:rFonts w:eastAsia="標楷體" w:cs="標楷體" w:hint="eastAsia"/>
          <w:color w:val="000000" w:themeColor="text1"/>
        </w:rPr>
        <w:t xml:space="preserve">  </w:t>
      </w:r>
      <w:r w:rsidRPr="000047B5">
        <w:rPr>
          <w:rFonts w:eastAsia="標楷體" w:cs="標楷體"/>
          <w:color w:val="000000" w:themeColor="text1"/>
        </w:rPr>
        <w:t xml:space="preserve"> (</w:t>
      </w:r>
      <w:r w:rsidR="006A212C" w:rsidRPr="000047B5">
        <w:rPr>
          <w:rFonts w:eastAsia="標楷體" w:cs="標楷體" w:hint="eastAsia"/>
          <w:color w:val="000000" w:themeColor="text1"/>
        </w:rPr>
        <w:t>單位</w:t>
      </w:r>
      <w:r w:rsidR="00BF0478" w:rsidRPr="000047B5">
        <w:rPr>
          <w:rFonts w:eastAsia="標楷體" w:cs="標楷體" w:hint="eastAsia"/>
          <w:color w:val="000000" w:themeColor="text1"/>
        </w:rPr>
        <w:t>用印</w:t>
      </w:r>
      <w:r w:rsidRPr="000047B5">
        <w:rPr>
          <w:rFonts w:eastAsia="標楷體" w:cs="標楷體"/>
          <w:color w:val="000000" w:themeColor="text1"/>
        </w:rPr>
        <w:t>)</w:t>
      </w:r>
    </w:p>
    <w:p w:rsidR="003C3F54" w:rsidRPr="000047B5" w:rsidRDefault="003C3F54" w:rsidP="009B02E9">
      <w:pPr>
        <w:spacing w:line="500" w:lineRule="exact"/>
        <w:ind w:firstLineChars="500" w:firstLine="1200"/>
        <w:rPr>
          <w:rFonts w:eastAsia="標楷體" w:cs="標楷體"/>
          <w:color w:val="000000" w:themeColor="text1"/>
        </w:rPr>
      </w:pPr>
      <w:r w:rsidRPr="000047B5">
        <w:rPr>
          <w:rFonts w:eastAsia="標楷體" w:cs="標楷體" w:hint="eastAsia"/>
          <w:color w:val="000000" w:themeColor="text1"/>
        </w:rPr>
        <w:t>代</w:t>
      </w:r>
      <w:r w:rsidRPr="000047B5">
        <w:rPr>
          <w:rFonts w:eastAsia="標楷體" w:cs="標楷體"/>
          <w:color w:val="000000" w:themeColor="text1"/>
        </w:rPr>
        <w:t xml:space="preserve"> </w:t>
      </w:r>
      <w:r w:rsidRPr="000047B5">
        <w:rPr>
          <w:rFonts w:eastAsia="標楷體" w:cs="標楷體" w:hint="eastAsia"/>
          <w:color w:val="000000" w:themeColor="text1"/>
        </w:rPr>
        <w:t>表</w:t>
      </w:r>
      <w:r w:rsidRPr="000047B5">
        <w:rPr>
          <w:rFonts w:eastAsia="標楷體" w:cs="標楷體"/>
          <w:color w:val="000000" w:themeColor="text1"/>
        </w:rPr>
        <w:t xml:space="preserve"> </w:t>
      </w:r>
      <w:r w:rsidRPr="000047B5">
        <w:rPr>
          <w:rFonts w:eastAsia="標楷體" w:cs="標楷體" w:hint="eastAsia"/>
          <w:color w:val="000000" w:themeColor="text1"/>
        </w:rPr>
        <w:t>人：</w:t>
      </w:r>
      <w:r w:rsidRPr="000047B5">
        <w:rPr>
          <w:rFonts w:eastAsia="標楷體" w:cs="標楷體"/>
          <w:color w:val="000000" w:themeColor="text1"/>
        </w:rPr>
        <w:t xml:space="preserve">             </w:t>
      </w:r>
      <w:r w:rsidR="00BF0478" w:rsidRPr="000047B5">
        <w:rPr>
          <w:rFonts w:eastAsia="標楷體" w:cs="標楷體" w:hint="eastAsia"/>
          <w:color w:val="000000" w:themeColor="text1"/>
        </w:rPr>
        <w:t xml:space="preserve">  </w:t>
      </w:r>
      <w:r w:rsidR="00BA3659" w:rsidRPr="000047B5">
        <w:rPr>
          <w:rFonts w:eastAsia="標楷體" w:cs="標楷體" w:hint="eastAsia"/>
          <w:color w:val="000000" w:themeColor="text1"/>
        </w:rPr>
        <w:t xml:space="preserve">              </w:t>
      </w:r>
      <w:r w:rsidRPr="000047B5">
        <w:rPr>
          <w:rFonts w:eastAsia="標楷體" w:cs="標楷體"/>
          <w:color w:val="000000" w:themeColor="text1"/>
        </w:rPr>
        <w:t xml:space="preserve">       (</w:t>
      </w:r>
      <w:r w:rsidR="006A212C" w:rsidRPr="000047B5">
        <w:rPr>
          <w:rFonts w:eastAsia="標楷體" w:cs="標楷體" w:hint="eastAsia"/>
          <w:color w:val="000000" w:themeColor="text1"/>
        </w:rPr>
        <w:t>主管</w:t>
      </w:r>
      <w:r w:rsidRPr="000047B5">
        <w:rPr>
          <w:rFonts w:eastAsia="標楷體" w:cs="標楷體" w:hint="eastAsia"/>
          <w:color w:val="000000" w:themeColor="text1"/>
        </w:rPr>
        <w:t>用印</w:t>
      </w:r>
      <w:r w:rsidRPr="000047B5">
        <w:rPr>
          <w:rFonts w:eastAsia="標楷體" w:cs="標楷體"/>
          <w:color w:val="000000" w:themeColor="text1"/>
        </w:rPr>
        <w:t>)</w:t>
      </w:r>
    </w:p>
    <w:p w:rsidR="003C3F54" w:rsidRPr="000047B5" w:rsidRDefault="003C3F54" w:rsidP="009B02E9">
      <w:pPr>
        <w:spacing w:line="500" w:lineRule="exact"/>
        <w:ind w:firstLineChars="500" w:firstLine="1200"/>
        <w:rPr>
          <w:rFonts w:eastAsia="標楷體"/>
          <w:color w:val="000000" w:themeColor="text1"/>
        </w:rPr>
      </w:pPr>
      <w:r w:rsidRPr="000047B5">
        <w:rPr>
          <w:rFonts w:eastAsia="標楷體" w:cs="標楷體" w:hint="eastAsia"/>
          <w:color w:val="000000" w:themeColor="text1"/>
        </w:rPr>
        <w:t>職</w:t>
      </w:r>
      <w:r w:rsidRPr="000047B5">
        <w:rPr>
          <w:rFonts w:eastAsia="標楷體" w:cs="標楷體"/>
          <w:color w:val="000000" w:themeColor="text1"/>
        </w:rPr>
        <w:t xml:space="preserve">    </w:t>
      </w:r>
      <w:r w:rsidRPr="000047B5">
        <w:rPr>
          <w:rFonts w:eastAsia="標楷體" w:cs="標楷體" w:hint="eastAsia"/>
          <w:color w:val="000000" w:themeColor="text1"/>
        </w:rPr>
        <w:t>稱：</w:t>
      </w:r>
      <w:r w:rsidR="00441DF0">
        <w:rPr>
          <w:rFonts w:eastAsia="標楷體" w:cs="標楷體" w:hint="eastAsia"/>
          <w:color w:val="000000" w:themeColor="text1"/>
        </w:rPr>
        <w:t>校長</w:t>
      </w:r>
    </w:p>
    <w:p w:rsidR="003C3F54" w:rsidRPr="000047B5" w:rsidRDefault="003C3F54" w:rsidP="009B02E9">
      <w:pPr>
        <w:spacing w:line="500" w:lineRule="exact"/>
        <w:ind w:firstLineChars="500" w:firstLine="1200"/>
        <w:rPr>
          <w:rFonts w:eastAsia="標楷體"/>
          <w:color w:val="000000" w:themeColor="text1"/>
        </w:rPr>
      </w:pPr>
      <w:r w:rsidRPr="000047B5">
        <w:rPr>
          <w:rFonts w:eastAsia="標楷體" w:cs="標楷體" w:hint="eastAsia"/>
          <w:color w:val="000000" w:themeColor="text1"/>
        </w:rPr>
        <w:t>電</w:t>
      </w:r>
      <w:r w:rsidRPr="000047B5">
        <w:rPr>
          <w:rFonts w:eastAsia="標楷體" w:cs="標楷體"/>
          <w:color w:val="000000" w:themeColor="text1"/>
        </w:rPr>
        <w:t xml:space="preserve">    </w:t>
      </w:r>
      <w:r w:rsidRPr="000047B5">
        <w:rPr>
          <w:rFonts w:eastAsia="標楷體" w:cs="標楷體" w:hint="eastAsia"/>
          <w:color w:val="000000" w:themeColor="text1"/>
        </w:rPr>
        <w:t>話：</w:t>
      </w:r>
    </w:p>
    <w:p w:rsidR="003C3F54" w:rsidRPr="000047B5" w:rsidRDefault="003C3F54" w:rsidP="009B02E9">
      <w:pPr>
        <w:spacing w:line="500" w:lineRule="exact"/>
        <w:ind w:left="480" w:hangingChars="200" w:hanging="480"/>
        <w:rPr>
          <w:rFonts w:eastAsia="標楷體"/>
          <w:color w:val="000000" w:themeColor="text1"/>
        </w:rPr>
      </w:pPr>
      <w:r w:rsidRPr="000047B5">
        <w:rPr>
          <w:rFonts w:eastAsia="標楷體" w:cs="標楷體"/>
          <w:color w:val="000000" w:themeColor="text1"/>
        </w:rPr>
        <w:t xml:space="preserve">          </w:t>
      </w:r>
      <w:r w:rsidRPr="000047B5">
        <w:rPr>
          <w:rFonts w:eastAsia="標楷體" w:cs="標楷體" w:hint="eastAsia"/>
          <w:color w:val="000000" w:themeColor="text1"/>
        </w:rPr>
        <w:t>地</w:t>
      </w:r>
      <w:r w:rsidRPr="000047B5">
        <w:rPr>
          <w:rFonts w:eastAsia="標楷體" w:cs="標楷體"/>
          <w:color w:val="000000" w:themeColor="text1"/>
        </w:rPr>
        <w:t xml:space="preserve">    </w:t>
      </w:r>
      <w:r w:rsidRPr="000047B5">
        <w:rPr>
          <w:rFonts w:eastAsia="標楷體" w:cs="標楷體" w:hint="eastAsia"/>
          <w:color w:val="000000" w:themeColor="text1"/>
        </w:rPr>
        <w:t>址：</w:t>
      </w:r>
      <w:r w:rsidR="00BF0478" w:rsidRPr="000047B5">
        <w:rPr>
          <w:rFonts w:eastAsia="標楷體"/>
          <w:color w:val="000000" w:themeColor="text1"/>
        </w:rPr>
        <w:t xml:space="preserve"> </w:t>
      </w:r>
    </w:p>
    <w:p w:rsidR="00DC45F4" w:rsidRDefault="00DC45F4" w:rsidP="00340292">
      <w:pPr>
        <w:jc w:val="center"/>
        <w:rPr>
          <w:rFonts w:eastAsia="標楷體"/>
          <w:color w:val="000000" w:themeColor="text1"/>
        </w:rPr>
      </w:pPr>
    </w:p>
    <w:p w:rsidR="009B02E9" w:rsidRDefault="009B02E9" w:rsidP="00340292">
      <w:pPr>
        <w:jc w:val="center"/>
        <w:rPr>
          <w:rFonts w:eastAsia="標楷體"/>
          <w:color w:val="000000" w:themeColor="text1"/>
        </w:rPr>
      </w:pPr>
    </w:p>
    <w:p w:rsidR="009B02E9" w:rsidRDefault="009B02E9" w:rsidP="00340292">
      <w:pPr>
        <w:jc w:val="center"/>
        <w:rPr>
          <w:rFonts w:eastAsia="標楷體"/>
          <w:color w:val="000000" w:themeColor="text1"/>
        </w:rPr>
      </w:pPr>
    </w:p>
    <w:p w:rsidR="009B02E9" w:rsidRDefault="009B02E9" w:rsidP="00340292">
      <w:pPr>
        <w:jc w:val="center"/>
        <w:rPr>
          <w:rFonts w:eastAsia="標楷體"/>
          <w:color w:val="000000" w:themeColor="text1"/>
        </w:rPr>
      </w:pPr>
    </w:p>
    <w:p w:rsidR="009B02E9" w:rsidRDefault="009B02E9" w:rsidP="00340292">
      <w:pPr>
        <w:jc w:val="center"/>
        <w:rPr>
          <w:rFonts w:eastAsia="標楷體"/>
          <w:color w:val="000000" w:themeColor="text1"/>
        </w:rPr>
      </w:pPr>
    </w:p>
    <w:p w:rsidR="009B02E9" w:rsidRDefault="009B02E9" w:rsidP="00340292">
      <w:pPr>
        <w:jc w:val="center"/>
        <w:rPr>
          <w:rFonts w:eastAsia="標楷體"/>
          <w:color w:val="000000" w:themeColor="text1"/>
        </w:rPr>
      </w:pPr>
    </w:p>
    <w:p w:rsidR="009B02E9" w:rsidRDefault="009B02E9" w:rsidP="00340292">
      <w:pPr>
        <w:jc w:val="center"/>
        <w:rPr>
          <w:rFonts w:eastAsia="標楷體"/>
          <w:color w:val="000000" w:themeColor="text1"/>
        </w:rPr>
      </w:pPr>
    </w:p>
    <w:p w:rsidR="009B02E9" w:rsidRDefault="009B02E9" w:rsidP="00340292">
      <w:pPr>
        <w:jc w:val="center"/>
        <w:rPr>
          <w:rFonts w:eastAsia="標楷體"/>
          <w:color w:val="000000" w:themeColor="text1"/>
        </w:rPr>
      </w:pPr>
    </w:p>
    <w:p w:rsidR="009B02E9" w:rsidRDefault="009B02E9" w:rsidP="00340292">
      <w:pPr>
        <w:jc w:val="center"/>
        <w:rPr>
          <w:rFonts w:eastAsia="標楷體"/>
          <w:color w:val="000000" w:themeColor="text1"/>
        </w:rPr>
      </w:pPr>
    </w:p>
    <w:p w:rsidR="009B02E9" w:rsidRDefault="009B02E9" w:rsidP="00340292">
      <w:pPr>
        <w:jc w:val="center"/>
        <w:rPr>
          <w:rFonts w:eastAsia="標楷體"/>
          <w:color w:val="000000" w:themeColor="text1"/>
        </w:rPr>
      </w:pPr>
    </w:p>
    <w:p w:rsidR="00A553AD" w:rsidRPr="000047B5" w:rsidRDefault="00A553AD" w:rsidP="00340292">
      <w:pPr>
        <w:jc w:val="center"/>
        <w:rPr>
          <w:rFonts w:eastAsia="標楷體"/>
          <w:color w:val="000000" w:themeColor="text1"/>
        </w:rPr>
      </w:pPr>
    </w:p>
    <w:p w:rsidR="00DC7DDA" w:rsidRDefault="00AC04B4" w:rsidP="00731C9E">
      <w:pPr>
        <w:jc w:val="center"/>
        <w:rPr>
          <w:rFonts w:eastAsia="標楷體"/>
          <w:color w:val="000000" w:themeColor="text1"/>
        </w:rPr>
      </w:pPr>
      <w:r w:rsidRPr="000047B5">
        <w:rPr>
          <w:rFonts w:eastAsia="標楷體"/>
          <w:color w:val="000000" w:themeColor="text1"/>
        </w:rPr>
        <w:t>中</w:t>
      </w:r>
      <w:r w:rsidR="00DC45F4" w:rsidRPr="000047B5">
        <w:rPr>
          <w:rFonts w:eastAsia="標楷體" w:hint="eastAsia"/>
          <w:color w:val="000000" w:themeColor="text1"/>
        </w:rPr>
        <w:t xml:space="preserve">     </w:t>
      </w:r>
      <w:r w:rsidRPr="000047B5">
        <w:rPr>
          <w:rFonts w:eastAsia="標楷體"/>
          <w:color w:val="000000" w:themeColor="text1"/>
        </w:rPr>
        <w:t>華</w:t>
      </w:r>
      <w:r w:rsidR="00DC45F4" w:rsidRPr="000047B5">
        <w:rPr>
          <w:rFonts w:eastAsia="標楷體" w:hint="eastAsia"/>
          <w:color w:val="000000" w:themeColor="text1"/>
        </w:rPr>
        <w:t xml:space="preserve">     </w:t>
      </w:r>
      <w:r w:rsidRPr="000047B5">
        <w:rPr>
          <w:rFonts w:eastAsia="標楷體"/>
          <w:color w:val="000000" w:themeColor="text1"/>
        </w:rPr>
        <w:t>民</w:t>
      </w:r>
      <w:r w:rsidR="00DC45F4" w:rsidRPr="000047B5">
        <w:rPr>
          <w:rFonts w:eastAsia="標楷體" w:hint="eastAsia"/>
          <w:color w:val="000000" w:themeColor="text1"/>
        </w:rPr>
        <w:t xml:space="preserve">     </w:t>
      </w:r>
      <w:r w:rsidRPr="000047B5">
        <w:rPr>
          <w:rFonts w:eastAsia="標楷體"/>
          <w:color w:val="000000" w:themeColor="text1"/>
        </w:rPr>
        <w:t xml:space="preserve">國　　</w:t>
      </w:r>
      <w:r w:rsidR="009B02E9">
        <w:rPr>
          <w:rFonts w:eastAsia="標楷體" w:hint="eastAsia"/>
          <w:color w:val="000000" w:themeColor="text1"/>
        </w:rPr>
        <w:t xml:space="preserve"> </w:t>
      </w:r>
      <w:r w:rsidRPr="000047B5">
        <w:rPr>
          <w:rFonts w:eastAsia="標楷體"/>
          <w:color w:val="000000" w:themeColor="text1"/>
        </w:rPr>
        <w:t xml:space="preserve">　</w:t>
      </w:r>
      <w:r w:rsidR="00DC45F4" w:rsidRPr="000047B5">
        <w:rPr>
          <w:rFonts w:eastAsia="標楷體" w:hint="eastAsia"/>
          <w:color w:val="000000" w:themeColor="text1"/>
        </w:rPr>
        <w:t xml:space="preserve">   </w:t>
      </w:r>
      <w:r w:rsidRPr="000047B5">
        <w:rPr>
          <w:rFonts w:eastAsia="標楷體"/>
          <w:color w:val="000000" w:themeColor="text1"/>
        </w:rPr>
        <w:t xml:space="preserve">年　　</w:t>
      </w:r>
      <w:r w:rsidR="00DC45F4" w:rsidRPr="000047B5">
        <w:rPr>
          <w:rFonts w:eastAsia="標楷體" w:hint="eastAsia"/>
          <w:color w:val="000000" w:themeColor="text1"/>
        </w:rPr>
        <w:t xml:space="preserve">   </w:t>
      </w:r>
      <w:r w:rsidRPr="000047B5">
        <w:rPr>
          <w:rFonts w:eastAsia="標楷體"/>
          <w:color w:val="000000" w:themeColor="text1"/>
        </w:rPr>
        <w:t xml:space="preserve">　月　　</w:t>
      </w:r>
      <w:r w:rsidR="00DC45F4" w:rsidRPr="000047B5">
        <w:rPr>
          <w:rFonts w:eastAsia="標楷體" w:hint="eastAsia"/>
          <w:color w:val="000000" w:themeColor="text1"/>
        </w:rPr>
        <w:t xml:space="preserve">   </w:t>
      </w:r>
      <w:r w:rsidRPr="000047B5">
        <w:rPr>
          <w:rFonts w:eastAsia="標楷體"/>
          <w:color w:val="000000" w:themeColor="text1"/>
        </w:rPr>
        <w:t xml:space="preserve">　日</w:t>
      </w:r>
    </w:p>
    <w:p w:rsidR="00B112D0" w:rsidRPr="002D2866" w:rsidRDefault="00B112D0" w:rsidP="00B112D0">
      <w:pPr>
        <w:widowControl/>
        <w:rPr>
          <w:rFonts w:eastAsia="標楷體"/>
          <w:b/>
          <w:color w:val="000000"/>
          <w:sz w:val="32"/>
        </w:rPr>
      </w:pPr>
      <w:r>
        <w:rPr>
          <w:rFonts w:ascii="標楷體" w:eastAsia="標楷體" w:hAnsi="標楷體" w:cs="新細明體" w:hint="eastAsia"/>
          <w:b/>
          <w:bCs/>
          <w:color w:val="000000"/>
          <w:kern w:val="0"/>
          <w:sz w:val="32"/>
          <w:szCs w:val="32"/>
        </w:rPr>
        <w:lastRenderedPageBreak/>
        <w:t>國立自然科學博物館實習合約書附件</w:t>
      </w:r>
      <w:r w:rsidRPr="002D2866">
        <w:rPr>
          <w:rFonts w:ascii="標楷體" w:eastAsia="標楷體" w:hAnsi="標楷體" w:cs="新細明體" w:hint="eastAsia"/>
          <w:b/>
          <w:bCs/>
          <w:color w:val="000000"/>
          <w:kern w:val="0"/>
          <w:sz w:val="32"/>
          <w:szCs w:val="32"/>
        </w:rPr>
        <w:t>：實習學生名單</w:t>
      </w:r>
    </w:p>
    <w:tbl>
      <w:tblPr>
        <w:tblW w:w="9971" w:type="dxa"/>
        <w:tblInd w:w="-1187" w:type="dxa"/>
        <w:tblCellMar>
          <w:left w:w="28" w:type="dxa"/>
          <w:right w:w="28" w:type="dxa"/>
        </w:tblCellMar>
        <w:tblLook w:val="04A0" w:firstRow="1" w:lastRow="0" w:firstColumn="1" w:lastColumn="0" w:noHBand="0" w:noVBand="1"/>
      </w:tblPr>
      <w:tblGrid>
        <w:gridCol w:w="938"/>
        <w:gridCol w:w="2371"/>
        <w:gridCol w:w="2126"/>
        <w:gridCol w:w="1098"/>
        <w:gridCol w:w="1028"/>
        <w:gridCol w:w="2410"/>
      </w:tblGrid>
      <w:tr w:rsidR="00B112D0" w:rsidRPr="002D2866" w:rsidTr="00E76BA3">
        <w:trPr>
          <w:trHeight w:val="640"/>
        </w:trPr>
        <w:tc>
          <w:tcPr>
            <w:tcW w:w="93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112D0" w:rsidRPr="002D2866" w:rsidRDefault="00B112D0" w:rsidP="00E76BA3">
            <w:pPr>
              <w:widowControl/>
              <w:jc w:val="center"/>
              <w:rPr>
                <w:rFonts w:ascii="標楷體" w:eastAsia="標楷體" w:hAnsi="標楷體" w:cs="新細明體"/>
                <w:b/>
                <w:color w:val="000000"/>
                <w:kern w:val="0"/>
                <w:sz w:val="28"/>
                <w:szCs w:val="28"/>
              </w:rPr>
            </w:pPr>
            <w:r w:rsidRPr="002D2866">
              <w:rPr>
                <w:rFonts w:ascii="標楷體" w:eastAsia="標楷體" w:hAnsi="標楷體" w:cs="新細明體" w:hint="eastAsia"/>
                <w:b/>
                <w:color w:val="000000"/>
                <w:kern w:val="0"/>
                <w:sz w:val="28"/>
                <w:szCs w:val="28"/>
              </w:rPr>
              <w:t>編號</w:t>
            </w:r>
          </w:p>
        </w:tc>
        <w:tc>
          <w:tcPr>
            <w:tcW w:w="2371" w:type="dxa"/>
            <w:tcBorders>
              <w:top w:val="single" w:sz="4" w:space="0" w:color="auto"/>
              <w:left w:val="nil"/>
              <w:bottom w:val="single" w:sz="4" w:space="0" w:color="auto"/>
              <w:right w:val="single" w:sz="4" w:space="0" w:color="auto"/>
            </w:tcBorders>
            <w:shd w:val="clear" w:color="auto" w:fill="BFBFBF"/>
            <w:noWrap/>
            <w:vAlign w:val="center"/>
            <w:hideMark/>
          </w:tcPr>
          <w:p w:rsidR="00B112D0" w:rsidRPr="002D2866" w:rsidRDefault="00B112D0" w:rsidP="00E76BA3">
            <w:pPr>
              <w:widowControl/>
              <w:jc w:val="center"/>
              <w:rPr>
                <w:rFonts w:ascii="標楷體" w:eastAsia="標楷體" w:hAnsi="標楷體" w:cs="新細明體"/>
                <w:b/>
                <w:color w:val="000000"/>
                <w:kern w:val="0"/>
                <w:sz w:val="28"/>
                <w:szCs w:val="28"/>
              </w:rPr>
            </w:pPr>
            <w:r w:rsidRPr="002D2866">
              <w:rPr>
                <w:rFonts w:ascii="標楷體" w:eastAsia="標楷體" w:hAnsi="標楷體" w:cs="新細明體" w:hint="eastAsia"/>
                <w:b/>
                <w:color w:val="000000"/>
                <w:kern w:val="0"/>
                <w:sz w:val="28"/>
                <w:szCs w:val="28"/>
              </w:rPr>
              <w:t>學校</w:t>
            </w:r>
          </w:p>
        </w:tc>
        <w:tc>
          <w:tcPr>
            <w:tcW w:w="2126" w:type="dxa"/>
            <w:tcBorders>
              <w:top w:val="single" w:sz="4" w:space="0" w:color="auto"/>
              <w:left w:val="nil"/>
              <w:bottom w:val="single" w:sz="4" w:space="0" w:color="auto"/>
              <w:right w:val="single" w:sz="4" w:space="0" w:color="auto"/>
            </w:tcBorders>
            <w:shd w:val="clear" w:color="auto" w:fill="BFBFBF"/>
            <w:noWrap/>
            <w:vAlign w:val="center"/>
            <w:hideMark/>
          </w:tcPr>
          <w:p w:rsidR="00B112D0" w:rsidRPr="002D2866" w:rsidRDefault="00B112D0" w:rsidP="00E76BA3">
            <w:pPr>
              <w:widowControl/>
              <w:jc w:val="center"/>
              <w:rPr>
                <w:rFonts w:ascii="標楷體" w:eastAsia="標楷體" w:hAnsi="標楷體" w:cs="新細明體"/>
                <w:b/>
                <w:color w:val="000000"/>
                <w:kern w:val="0"/>
                <w:sz w:val="28"/>
                <w:szCs w:val="28"/>
              </w:rPr>
            </w:pPr>
            <w:r w:rsidRPr="002D2866">
              <w:rPr>
                <w:rFonts w:ascii="標楷體" w:eastAsia="標楷體" w:hAnsi="標楷體" w:cs="新細明體" w:hint="eastAsia"/>
                <w:b/>
                <w:color w:val="000000"/>
                <w:kern w:val="0"/>
                <w:sz w:val="28"/>
                <w:szCs w:val="28"/>
              </w:rPr>
              <w:t>系所</w:t>
            </w:r>
          </w:p>
        </w:tc>
        <w:tc>
          <w:tcPr>
            <w:tcW w:w="1098" w:type="dxa"/>
            <w:tcBorders>
              <w:top w:val="single" w:sz="4" w:space="0" w:color="auto"/>
              <w:left w:val="nil"/>
              <w:bottom w:val="single" w:sz="4" w:space="0" w:color="auto"/>
              <w:right w:val="single" w:sz="4" w:space="0" w:color="auto"/>
            </w:tcBorders>
            <w:shd w:val="clear" w:color="auto" w:fill="BFBFBF"/>
            <w:noWrap/>
            <w:vAlign w:val="center"/>
            <w:hideMark/>
          </w:tcPr>
          <w:p w:rsidR="00B112D0" w:rsidRPr="002D2866" w:rsidRDefault="00B112D0" w:rsidP="00E76BA3">
            <w:pPr>
              <w:widowControl/>
              <w:jc w:val="center"/>
              <w:rPr>
                <w:rFonts w:ascii="標楷體" w:eastAsia="標楷體" w:hAnsi="標楷體" w:cs="新細明體"/>
                <w:b/>
                <w:color w:val="000000"/>
                <w:kern w:val="0"/>
                <w:sz w:val="28"/>
                <w:szCs w:val="28"/>
              </w:rPr>
            </w:pPr>
            <w:r w:rsidRPr="002D2866">
              <w:rPr>
                <w:rFonts w:ascii="標楷體" w:eastAsia="標楷體" w:hAnsi="標楷體" w:cs="新細明體" w:hint="eastAsia"/>
                <w:b/>
                <w:color w:val="000000"/>
                <w:kern w:val="0"/>
                <w:sz w:val="28"/>
                <w:szCs w:val="28"/>
              </w:rPr>
              <w:t>學制</w:t>
            </w:r>
          </w:p>
        </w:tc>
        <w:tc>
          <w:tcPr>
            <w:tcW w:w="1028" w:type="dxa"/>
            <w:tcBorders>
              <w:top w:val="single" w:sz="4" w:space="0" w:color="auto"/>
              <w:left w:val="nil"/>
              <w:bottom w:val="single" w:sz="4" w:space="0" w:color="auto"/>
              <w:right w:val="single" w:sz="4" w:space="0" w:color="auto"/>
            </w:tcBorders>
            <w:shd w:val="clear" w:color="auto" w:fill="BFBFBF"/>
            <w:noWrap/>
            <w:vAlign w:val="center"/>
            <w:hideMark/>
          </w:tcPr>
          <w:p w:rsidR="00B112D0" w:rsidRPr="002D2866" w:rsidRDefault="00B112D0" w:rsidP="00E76BA3">
            <w:pPr>
              <w:widowControl/>
              <w:jc w:val="center"/>
              <w:rPr>
                <w:rFonts w:ascii="標楷體" w:eastAsia="標楷體" w:hAnsi="標楷體" w:cs="新細明體"/>
                <w:b/>
                <w:color w:val="000000"/>
                <w:kern w:val="0"/>
                <w:sz w:val="28"/>
                <w:szCs w:val="28"/>
              </w:rPr>
            </w:pPr>
            <w:r>
              <w:rPr>
                <w:rFonts w:ascii="標楷體" w:eastAsia="標楷體" w:hAnsi="標楷體" w:cs="新細明體" w:hint="eastAsia"/>
                <w:b/>
                <w:color w:val="000000"/>
                <w:kern w:val="0"/>
                <w:sz w:val="28"/>
                <w:szCs w:val="28"/>
              </w:rPr>
              <w:t>年級</w:t>
            </w:r>
          </w:p>
        </w:tc>
        <w:tc>
          <w:tcPr>
            <w:tcW w:w="2410" w:type="dxa"/>
            <w:tcBorders>
              <w:top w:val="single" w:sz="4" w:space="0" w:color="auto"/>
              <w:left w:val="nil"/>
              <w:bottom w:val="single" w:sz="4" w:space="0" w:color="auto"/>
              <w:right w:val="single" w:sz="4" w:space="0" w:color="auto"/>
            </w:tcBorders>
            <w:shd w:val="clear" w:color="auto" w:fill="BFBFBF"/>
            <w:noWrap/>
            <w:vAlign w:val="center"/>
            <w:hideMark/>
          </w:tcPr>
          <w:p w:rsidR="00B112D0" w:rsidRPr="002D2866" w:rsidRDefault="00B112D0" w:rsidP="00E76BA3">
            <w:pPr>
              <w:widowControl/>
              <w:jc w:val="center"/>
              <w:rPr>
                <w:rFonts w:ascii="標楷體" w:eastAsia="標楷體" w:hAnsi="標楷體" w:cs="新細明體"/>
                <w:b/>
                <w:color w:val="000000"/>
                <w:kern w:val="0"/>
                <w:sz w:val="28"/>
                <w:szCs w:val="28"/>
              </w:rPr>
            </w:pPr>
            <w:r>
              <w:rPr>
                <w:rFonts w:ascii="標楷體" w:eastAsia="標楷體" w:hAnsi="標楷體" w:cs="新細明體" w:hint="eastAsia"/>
                <w:b/>
                <w:color w:val="000000"/>
                <w:kern w:val="0"/>
                <w:sz w:val="28"/>
                <w:szCs w:val="28"/>
              </w:rPr>
              <w:t>姓名</w:t>
            </w:r>
          </w:p>
        </w:tc>
      </w:tr>
      <w:tr w:rsidR="00B112D0" w:rsidRPr="002D2866" w:rsidTr="00E76BA3">
        <w:trPr>
          <w:trHeight w:val="640"/>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2D0" w:rsidRPr="002D2866" w:rsidRDefault="00B112D0" w:rsidP="00E76BA3">
            <w:pPr>
              <w:widowControl/>
              <w:jc w:val="center"/>
              <w:rPr>
                <w:rFonts w:ascii="標楷體" w:eastAsia="標楷體" w:hAnsi="標楷體" w:cs="新細明體"/>
                <w:color w:val="000000"/>
                <w:kern w:val="0"/>
                <w:sz w:val="28"/>
                <w:szCs w:val="28"/>
              </w:rPr>
            </w:pPr>
            <w:r w:rsidRPr="002D2866">
              <w:rPr>
                <w:rFonts w:ascii="標楷體" w:eastAsia="標楷體" w:hAnsi="標楷體" w:cs="新細明體" w:hint="eastAsia"/>
                <w:color w:val="000000"/>
                <w:kern w:val="0"/>
                <w:sz w:val="28"/>
                <w:szCs w:val="28"/>
              </w:rPr>
              <w:t>1</w:t>
            </w:r>
          </w:p>
        </w:tc>
        <w:tc>
          <w:tcPr>
            <w:tcW w:w="2371" w:type="dxa"/>
            <w:tcBorders>
              <w:top w:val="single" w:sz="4" w:space="0" w:color="auto"/>
              <w:left w:val="nil"/>
              <w:bottom w:val="single" w:sz="4" w:space="0" w:color="auto"/>
              <w:right w:val="single" w:sz="4" w:space="0" w:color="auto"/>
            </w:tcBorders>
            <w:shd w:val="clear" w:color="auto" w:fill="auto"/>
            <w:noWrap/>
            <w:vAlign w:val="center"/>
            <w:hideMark/>
          </w:tcPr>
          <w:p w:rsidR="00B112D0" w:rsidRPr="002D2866" w:rsidRDefault="00B112D0" w:rsidP="00E76BA3">
            <w:pPr>
              <w:widowControl/>
              <w:rPr>
                <w:rFonts w:ascii="標楷體" w:eastAsia="標楷體" w:hAnsi="標楷體" w:cs="新細明體"/>
                <w:color w:val="000000"/>
                <w:kern w:val="0"/>
                <w:sz w:val="28"/>
                <w:szCs w:val="28"/>
              </w:rPr>
            </w:pP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112D0" w:rsidRPr="002D2866" w:rsidRDefault="00B112D0" w:rsidP="00E76BA3">
            <w:pPr>
              <w:widowControl/>
              <w:rPr>
                <w:rFonts w:ascii="標楷體" w:eastAsia="標楷體" w:hAnsi="標楷體" w:cs="新細明體"/>
                <w:color w:val="000000"/>
                <w:kern w:val="0"/>
                <w:sz w:val="28"/>
                <w:szCs w:val="28"/>
              </w:rPr>
            </w:pP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B112D0" w:rsidRPr="002D2866" w:rsidRDefault="00B112D0" w:rsidP="00E76BA3">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B112D0" w:rsidRPr="002D2866" w:rsidRDefault="00B112D0" w:rsidP="00E76BA3">
            <w:pPr>
              <w:widowControl/>
              <w:jc w:val="center"/>
              <w:rPr>
                <w:rFonts w:ascii="標楷體" w:eastAsia="標楷體" w:hAnsi="標楷體" w:cs="新細明體"/>
                <w:color w:val="000000"/>
                <w:kern w:val="0"/>
                <w:sz w:val="28"/>
                <w:szCs w:val="28"/>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112D0" w:rsidRPr="002D2866" w:rsidRDefault="00B112D0" w:rsidP="00E76BA3">
            <w:pPr>
              <w:widowControl/>
              <w:jc w:val="center"/>
              <w:rPr>
                <w:rFonts w:ascii="標楷體" w:eastAsia="標楷體" w:hAnsi="標楷體" w:cs="新細明體"/>
                <w:color w:val="000000"/>
                <w:kern w:val="0"/>
                <w:sz w:val="28"/>
                <w:szCs w:val="28"/>
              </w:rPr>
            </w:pPr>
          </w:p>
        </w:tc>
      </w:tr>
      <w:tr w:rsidR="00B112D0" w:rsidRPr="002D2866" w:rsidTr="00E76BA3">
        <w:trPr>
          <w:trHeight w:val="640"/>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2D0" w:rsidRPr="002D2866" w:rsidRDefault="00B112D0" w:rsidP="00E76BA3">
            <w:pPr>
              <w:widowControl/>
              <w:rPr>
                <w:rFonts w:ascii="標楷體" w:eastAsia="標楷體" w:hAnsi="標楷體" w:cs="新細明體"/>
                <w:color w:val="000000"/>
                <w:kern w:val="0"/>
                <w:sz w:val="28"/>
                <w:szCs w:val="28"/>
              </w:rPr>
            </w:pPr>
            <w:r w:rsidRPr="002D2866">
              <w:rPr>
                <w:rFonts w:ascii="標楷體" w:eastAsia="標楷體" w:hAnsi="標楷體" w:cs="新細明體" w:hint="eastAsia"/>
                <w:color w:val="000000"/>
                <w:kern w:val="0"/>
                <w:sz w:val="28"/>
                <w:szCs w:val="28"/>
              </w:rPr>
              <w:t xml:space="preserve">　</w:t>
            </w:r>
          </w:p>
        </w:tc>
        <w:tc>
          <w:tcPr>
            <w:tcW w:w="2371" w:type="dxa"/>
            <w:tcBorders>
              <w:top w:val="single" w:sz="4" w:space="0" w:color="auto"/>
              <w:left w:val="nil"/>
              <w:bottom w:val="single" w:sz="4" w:space="0" w:color="auto"/>
              <w:right w:val="single" w:sz="4" w:space="0" w:color="auto"/>
            </w:tcBorders>
            <w:shd w:val="clear" w:color="auto" w:fill="auto"/>
            <w:noWrap/>
            <w:vAlign w:val="center"/>
            <w:hideMark/>
          </w:tcPr>
          <w:p w:rsidR="00B112D0" w:rsidRPr="002D2866" w:rsidRDefault="00B112D0" w:rsidP="00E76BA3">
            <w:pPr>
              <w:widowControl/>
              <w:rPr>
                <w:rFonts w:ascii="標楷體" w:eastAsia="標楷體" w:hAnsi="標楷體" w:cs="新細明體"/>
                <w:color w:val="000000"/>
                <w:kern w:val="0"/>
                <w:sz w:val="28"/>
                <w:szCs w:val="28"/>
              </w:rPr>
            </w:pP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112D0" w:rsidRPr="002D2866" w:rsidRDefault="00B112D0" w:rsidP="00E76BA3">
            <w:pPr>
              <w:widowControl/>
              <w:rPr>
                <w:rFonts w:ascii="標楷體" w:eastAsia="標楷體" w:hAnsi="標楷體" w:cs="新細明體"/>
                <w:color w:val="000000"/>
                <w:kern w:val="0"/>
                <w:sz w:val="28"/>
                <w:szCs w:val="28"/>
              </w:rPr>
            </w:pP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B112D0" w:rsidRPr="002D2866" w:rsidRDefault="00B112D0" w:rsidP="00E76BA3">
            <w:pPr>
              <w:widowControl/>
              <w:rPr>
                <w:rFonts w:ascii="標楷體" w:eastAsia="標楷體" w:hAnsi="標楷體" w:cs="新細明體"/>
                <w:color w:val="000000"/>
                <w:kern w:val="0"/>
                <w:sz w:val="28"/>
                <w:szCs w:val="28"/>
              </w:rPr>
            </w:pP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B112D0" w:rsidRPr="002D2866" w:rsidRDefault="00B112D0" w:rsidP="00E76BA3">
            <w:pPr>
              <w:widowControl/>
              <w:rPr>
                <w:rFonts w:ascii="標楷體" w:eastAsia="標楷體" w:hAnsi="標楷體" w:cs="新細明體"/>
                <w:color w:val="000000"/>
                <w:kern w:val="0"/>
                <w:sz w:val="28"/>
                <w:szCs w:val="28"/>
              </w:rPr>
            </w:pPr>
            <w:r w:rsidRPr="002D2866">
              <w:rPr>
                <w:rFonts w:ascii="標楷體" w:eastAsia="標楷體" w:hAnsi="標楷體" w:cs="新細明體" w:hint="eastAsia"/>
                <w:color w:val="000000"/>
                <w:kern w:val="0"/>
                <w:sz w:val="28"/>
                <w:szCs w:val="28"/>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112D0" w:rsidRPr="002D2866" w:rsidRDefault="00B112D0" w:rsidP="00E76BA3">
            <w:pPr>
              <w:widowControl/>
              <w:rPr>
                <w:rFonts w:ascii="標楷體" w:eastAsia="標楷體" w:hAnsi="標楷體" w:cs="新細明體"/>
                <w:color w:val="000000"/>
                <w:kern w:val="0"/>
                <w:sz w:val="28"/>
                <w:szCs w:val="28"/>
              </w:rPr>
            </w:pPr>
            <w:r w:rsidRPr="002D2866">
              <w:rPr>
                <w:rFonts w:ascii="標楷體" w:eastAsia="標楷體" w:hAnsi="標楷體" w:cs="新細明體" w:hint="eastAsia"/>
                <w:color w:val="000000"/>
                <w:kern w:val="0"/>
                <w:sz w:val="28"/>
                <w:szCs w:val="28"/>
              </w:rPr>
              <w:t xml:space="preserve">　</w:t>
            </w:r>
          </w:p>
        </w:tc>
      </w:tr>
      <w:tr w:rsidR="00B112D0" w:rsidRPr="002D2866" w:rsidTr="00E76BA3">
        <w:trPr>
          <w:trHeight w:val="640"/>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2D0" w:rsidRPr="002D2866" w:rsidRDefault="00B112D0" w:rsidP="00E76BA3">
            <w:pPr>
              <w:widowControl/>
              <w:rPr>
                <w:rFonts w:ascii="標楷體" w:eastAsia="標楷體" w:hAnsi="標楷體" w:cs="新細明體"/>
                <w:color w:val="000000"/>
                <w:kern w:val="0"/>
                <w:sz w:val="28"/>
                <w:szCs w:val="28"/>
              </w:rPr>
            </w:pPr>
            <w:r w:rsidRPr="002D2866">
              <w:rPr>
                <w:rFonts w:ascii="標楷體" w:eastAsia="標楷體" w:hAnsi="標楷體" w:cs="新細明體" w:hint="eastAsia"/>
                <w:color w:val="000000"/>
                <w:kern w:val="0"/>
                <w:sz w:val="28"/>
                <w:szCs w:val="28"/>
              </w:rPr>
              <w:t xml:space="preserve">　</w:t>
            </w:r>
          </w:p>
        </w:tc>
        <w:tc>
          <w:tcPr>
            <w:tcW w:w="2371" w:type="dxa"/>
            <w:tcBorders>
              <w:top w:val="single" w:sz="4" w:space="0" w:color="auto"/>
              <w:left w:val="nil"/>
              <w:bottom w:val="single" w:sz="4" w:space="0" w:color="auto"/>
              <w:right w:val="single" w:sz="4" w:space="0" w:color="auto"/>
            </w:tcBorders>
            <w:shd w:val="clear" w:color="auto" w:fill="auto"/>
            <w:noWrap/>
            <w:vAlign w:val="center"/>
            <w:hideMark/>
          </w:tcPr>
          <w:p w:rsidR="00B112D0" w:rsidRPr="002D2866" w:rsidRDefault="00B112D0" w:rsidP="00E76BA3">
            <w:pPr>
              <w:widowControl/>
              <w:rPr>
                <w:rFonts w:ascii="標楷體" w:eastAsia="標楷體" w:hAnsi="標楷體" w:cs="新細明體"/>
                <w:color w:val="000000"/>
                <w:kern w:val="0"/>
                <w:sz w:val="28"/>
                <w:szCs w:val="28"/>
              </w:rPr>
            </w:pP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112D0" w:rsidRPr="002D2866" w:rsidRDefault="00B112D0" w:rsidP="00E76BA3">
            <w:pPr>
              <w:widowControl/>
              <w:rPr>
                <w:rFonts w:ascii="標楷體" w:eastAsia="標楷體" w:hAnsi="標楷體" w:cs="新細明體"/>
                <w:color w:val="000000"/>
                <w:kern w:val="0"/>
                <w:sz w:val="28"/>
                <w:szCs w:val="28"/>
              </w:rPr>
            </w:pP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B112D0" w:rsidRPr="002D2866" w:rsidRDefault="00B112D0" w:rsidP="00E76BA3">
            <w:pPr>
              <w:widowControl/>
              <w:rPr>
                <w:rFonts w:ascii="標楷體" w:eastAsia="標楷體" w:hAnsi="標楷體" w:cs="新細明體"/>
                <w:color w:val="000000"/>
                <w:kern w:val="0"/>
                <w:sz w:val="28"/>
                <w:szCs w:val="28"/>
              </w:rPr>
            </w:pPr>
            <w:r w:rsidRPr="002D2866">
              <w:rPr>
                <w:rFonts w:ascii="標楷體" w:eastAsia="標楷體" w:hAnsi="標楷體" w:cs="新細明體" w:hint="eastAsia"/>
                <w:color w:val="000000"/>
                <w:kern w:val="0"/>
                <w:sz w:val="28"/>
                <w:szCs w:val="28"/>
              </w:rPr>
              <w:t xml:space="preserve">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B112D0" w:rsidRPr="002D2866" w:rsidRDefault="00B112D0" w:rsidP="00E76BA3">
            <w:pPr>
              <w:widowControl/>
              <w:rPr>
                <w:rFonts w:ascii="標楷體" w:eastAsia="標楷體" w:hAnsi="標楷體" w:cs="新細明體"/>
                <w:color w:val="000000"/>
                <w:kern w:val="0"/>
                <w:sz w:val="28"/>
                <w:szCs w:val="28"/>
              </w:rPr>
            </w:pPr>
            <w:r w:rsidRPr="002D2866">
              <w:rPr>
                <w:rFonts w:ascii="標楷體" w:eastAsia="標楷體" w:hAnsi="標楷體" w:cs="新細明體" w:hint="eastAsia"/>
                <w:color w:val="000000"/>
                <w:kern w:val="0"/>
                <w:sz w:val="28"/>
                <w:szCs w:val="28"/>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112D0" w:rsidRPr="002D2866" w:rsidRDefault="00B112D0" w:rsidP="00E76BA3">
            <w:pPr>
              <w:widowControl/>
              <w:rPr>
                <w:rFonts w:ascii="標楷體" w:eastAsia="標楷體" w:hAnsi="標楷體" w:cs="新細明體"/>
                <w:color w:val="000000"/>
                <w:kern w:val="0"/>
                <w:sz w:val="28"/>
                <w:szCs w:val="28"/>
              </w:rPr>
            </w:pPr>
            <w:r w:rsidRPr="002D2866">
              <w:rPr>
                <w:rFonts w:ascii="標楷體" w:eastAsia="標楷體" w:hAnsi="標楷體" w:cs="新細明體" w:hint="eastAsia"/>
                <w:color w:val="000000"/>
                <w:kern w:val="0"/>
                <w:sz w:val="28"/>
                <w:szCs w:val="28"/>
              </w:rPr>
              <w:t xml:space="preserve">　</w:t>
            </w:r>
          </w:p>
        </w:tc>
      </w:tr>
      <w:tr w:rsidR="00B112D0" w:rsidRPr="002D2866" w:rsidTr="00E76BA3">
        <w:trPr>
          <w:trHeight w:val="640"/>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2371"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r>
      <w:tr w:rsidR="00B112D0" w:rsidRPr="002D2866" w:rsidTr="00E76BA3">
        <w:trPr>
          <w:trHeight w:val="640"/>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2371"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r>
      <w:tr w:rsidR="00B112D0" w:rsidRPr="002D2866" w:rsidTr="00E76BA3">
        <w:trPr>
          <w:trHeight w:val="640"/>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2371"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r>
      <w:tr w:rsidR="00B112D0" w:rsidRPr="002D2866" w:rsidTr="00E76BA3">
        <w:trPr>
          <w:trHeight w:val="640"/>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2371"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r>
      <w:tr w:rsidR="00B112D0" w:rsidRPr="002D2866" w:rsidTr="00E76BA3">
        <w:trPr>
          <w:trHeight w:val="640"/>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2371"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r>
      <w:tr w:rsidR="00B112D0" w:rsidRPr="002D2866" w:rsidTr="00E76BA3">
        <w:trPr>
          <w:trHeight w:val="640"/>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2371"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r>
      <w:tr w:rsidR="00B112D0" w:rsidRPr="002D2866" w:rsidTr="00E76BA3">
        <w:trPr>
          <w:trHeight w:val="640"/>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2371"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112D0" w:rsidRPr="002D2866" w:rsidRDefault="00B112D0" w:rsidP="00E76BA3">
            <w:pPr>
              <w:widowControl/>
              <w:rPr>
                <w:rFonts w:ascii="標楷體" w:eastAsia="標楷體" w:hAnsi="標楷體" w:cs="新細明體"/>
                <w:color w:val="000000"/>
                <w:kern w:val="0"/>
                <w:sz w:val="28"/>
                <w:szCs w:val="28"/>
              </w:rPr>
            </w:pPr>
          </w:p>
        </w:tc>
      </w:tr>
    </w:tbl>
    <w:p w:rsidR="00B112D0" w:rsidRPr="002D2866" w:rsidRDefault="00B112D0" w:rsidP="00B112D0">
      <w:pPr>
        <w:rPr>
          <w:rFonts w:eastAsia="標楷體"/>
          <w:color w:val="000000"/>
        </w:rPr>
      </w:pPr>
    </w:p>
    <w:p w:rsidR="00B112D0" w:rsidRPr="002D2866" w:rsidRDefault="00B112D0" w:rsidP="00B112D0">
      <w:pPr>
        <w:rPr>
          <w:rFonts w:eastAsia="標楷體"/>
          <w:color w:val="FF0000"/>
          <w:sz w:val="28"/>
        </w:rPr>
      </w:pPr>
      <w:r w:rsidRPr="002D2866">
        <w:rPr>
          <w:rFonts w:eastAsia="標楷體" w:hint="eastAsia"/>
          <w:color w:val="FF0000"/>
          <w:sz w:val="28"/>
        </w:rPr>
        <w:t>說明：此名單格式為參考範例，系所可依據需求自行增刪欄位。</w:t>
      </w:r>
      <w:r>
        <w:rPr>
          <w:rFonts w:eastAsia="標楷體" w:hint="eastAsia"/>
          <w:color w:val="FF0000"/>
          <w:sz w:val="28"/>
        </w:rPr>
        <w:t>年級請填寫申請時的年級。</w:t>
      </w:r>
    </w:p>
    <w:p w:rsidR="00B112D0" w:rsidRPr="00B112D0" w:rsidRDefault="00B112D0" w:rsidP="00731C9E">
      <w:pPr>
        <w:jc w:val="center"/>
        <w:rPr>
          <w:rFonts w:eastAsia="標楷體"/>
          <w:color w:val="000000" w:themeColor="text1"/>
        </w:rPr>
      </w:pPr>
    </w:p>
    <w:p w:rsidR="00B112D0" w:rsidRPr="000047B5" w:rsidRDefault="00B112D0" w:rsidP="00731C9E">
      <w:pPr>
        <w:jc w:val="center"/>
        <w:rPr>
          <w:rFonts w:eastAsia="標楷體"/>
          <w:color w:val="000000" w:themeColor="text1"/>
        </w:rPr>
      </w:pPr>
    </w:p>
    <w:sectPr w:rsidR="00B112D0" w:rsidRPr="000047B5" w:rsidSect="00C4297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9EA" w:rsidRDefault="001709EA" w:rsidP="001B4977">
      <w:r>
        <w:separator/>
      </w:r>
    </w:p>
  </w:endnote>
  <w:endnote w:type="continuationSeparator" w:id="0">
    <w:p w:rsidR="001709EA" w:rsidRDefault="001709EA" w:rsidP="001B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e....">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34143"/>
      <w:docPartObj>
        <w:docPartGallery w:val="Page Numbers (Bottom of Page)"/>
        <w:docPartUnique/>
      </w:docPartObj>
    </w:sdtPr>
    <w:sdtEndPr>
      <w:rPr>
        <w:rFonts w:ascii="標楷體" w:eastAsia="標楷體" w:hAnsi="標楷體"/>
      </w:rPr>
    </w:sdtEndPr>
    <w:sdtContent>
      <w:p w:rsidR="009B02E9" w:rsidRPr="009B02E9" w:rsidRDefault="009B02E9">
        <w:pPr>
          <w:pStyle w:val="a7"/>
          <w:jc w:val="center"/>
          <w:rPr>
            <w:rFonts w:ascii="標楷體" w:eastAsia="標楷體" w:hAnsi="標楷體"/>
          </w:rPr>
        </w:pPr>
        <w:r w:rsidRPr="009B02E9">
          <w:rPr>
            <w:rFonts w:ascii="標楷體" w:eastAsia="標楷體" w:hAnsi="標楷體" w:hint="eastAsia"/>
          </w:rPr>
          <w:t xml:space="preserve">第 </w:t>
        </w:r>
        <w:r w:rsidRPr="009B02E9">
          <w:rPr>
            <w:rFonts w:ascii="標楷體" w:eastAsia="標楷體" w:hAnsi="標楷體"/>
          </w:rPr>
          <w:fldChar w:fldCharType="begin"/>
        </w:r>
        <w:r w:rsidRPr="009B02E9">
          <w:rPr>
            <w:rFonts w:ascii="標楷體" w:eastAsia="標楷體" w:hAnsi="標楷體"/>
          </w:rPr>
          <w:instrText>PAGE   \* MERGEFORMAT</w:instrText>
        </w:r>
        <w:r w:rsidRPr="009B02E9">
          <w:rPr>
            <w:rFonts w:ascii="標楷體" w:eastAsia="標楷體" w:hAnsi="標楷體"/>
          </w:rPr>
          <w:fldChar w:fldCharType="separate"/>
        </w:r>
        <w:r w:rsidR="008A19A8" w:rsidRPr="008A19A8">
          <w:rPr>
            <w:rFonts w:ascii="標楷體" w:eastAsia="標楷體" w:hAnsi="標楷體"/>
            <w:noProof/>
            <w:lang w:val="zh-TW"/>
          </w:rPr>
          <w:t>2</w:t>
        </w:r>
        <w:r w:rsidRPr="009B02E9">
          <w:rPr>
            <w:rFonts w:ascii="標楷體" w:eastAsia="標楷體" w:hAnsi="標楷體"/>
          </w:rPr>
          <w:fldChar w:fldCharType="end"/>
        </w:r>
        <w:r w:rsidRPr="009B02E9">
          <w:rPr>
            <w:rFonts w:ascii="標楷體" w:eastAsia="標楷體" w:hAnsi="標楷體" w:hint="eastAsia"/>
          </w:rPr>
          <w:t xml:space="preserve"> 頁 / 共</w:t>
        </w:r>
        <w:r w:rsidRPr="009B02E9">
          <w:rPr>
            <w:rFonts w:ascii="標楷體" w:eastAsia="標楷體" w:hAnsi="標楷體"/>
          </w:rPr>
          <w:t xml:space="preserve"> </w:t>
        </w:r>
        <w:r w:rsidR="00B112D0">
          <w:rPr>
            <w:rFonts w:ascii="標楷體" w:eastAsia="標楷體" w:hAnsi="標楷體"/>
          </w:rPr>
          <w:t>5</w:t>
        </w:r>
        <w:r w:rsidRPr="009B02E9">
          <w:rPr>
            <w:rFonts w:ascii="標楷體" w:eastAsia="標楷體" w:hAnsi="標楷體" w:hint="eastAsia"/>
          </w:rPr>
          <w:t>頁</w:t>
        </w:r>
      </w:p>
    </w:sdtContent>
  </w:sdt>
  <w:p w:rsidR="009B02E9" w:rsidRDefault="009B02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9EA" w:rsidRDefault="001709EA" w:rsidP="001B4977">
      <w:r>
        <w:separator/>
      </w:r>
    </w:p>
  </w:footnote>
  <w:footnote w:type="continuationSeparator" w:id="0">
    <w:p w:rsidR="001709EA" w:rsidRDefault="001709EA" w:rsidP="001B4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B9B"/>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79178D"/>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7074EA"/>
    <w:multiLevelType w:val="hybridMultilevel"/>
    <w:tmpl w:val="66F435D4"/>
    <w:lvl w:ilvl="0" w:tplc="6DE6A0BA">
      <w:start w:val="1"/>
      <w:numFmt w:val="taiwaneseCountingThousand"/>
      <w:lvlText w:val="（%1）"/>
      <w:lvlJc w:val="left"/>
      <w:pPr>
        <w:ind w:left="735" w:hanging="480"/>
      </w:pPr>
      <w:rPr>
        <w:rFonts w:hAnsi="標楷體" w:hint="default"/>
        <w:lang w:val="en-US"/>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 w15:restartNumberingAfterBreak="0">
    <w:nsid w:val="0D4827D3"/>
    <w:multiLevelType w:val="hybridMultilevel"/>
    <w:tmpl w:val="EE4216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12391F"/>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5" w15:restartNumberingAfterBreak="0">
    <w:nsid w:val="1066598A"/>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6" w15:restartNumberingAfterBreak="0">
    <w:nsid w:val="11227115"/>
    <w:multiLevelType w:val="hybridMultilevel"/>
    <w:tmpl w:val="EEA6D84A"/>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0409001B">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7" w15:restartNumberingAfterBreak="0">
    <w:nsid w:val="1462369D"/>
    <w:multiLevelType w:val="hybridMultilevel"/>
    <w:tmpl w:val="B31E31B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8E835B0"/>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9" w15:restartNumberingAfterBreak="0">
    <w:nsid w:val="1AE15EFE"/>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0" w15:restartNumberingAfterBreak="0">
    <w:nsid w:val="1FB101AD"/>
    <w:multiLevelType w:val="hybridMultilevel"/>
    <w:tmpl w:val="CAFCC87C"/>
    <w:lvl w:ilvl="0" w:tplc="664870DE">
      <w:start w:val="1"/>
      <w:numFmt w:val="taiwaneseCountingThousand"/>
      <w:lvlText w:val="%1、"/>
      <w:lvlJc w:val="left"/>
      <w:pPr>
        <w:ind w:left="480" w:hanging="480"/>
      </w:pPr>
      <w:rPr>
        <w:rFonts w:ascii="標楷體" w:eastAsia="標楷體" w:hAnsi="標楷體"/>
        <w:color w:val="auto"/>
        <w:sz w:val="24"/>
        <w:szCs w:val="24"/>
      </w:rPr>
    </w:lvl>
    <w:lvl w:ilvl="1" w:tplc="04090019" w:tentative="1">
      <w:start w:val="1"/>
      <w:numFmt w:val="ideographTraditional"/>
      <w:lvlText w:val="%2、"/>
      <w:lvlJc w:val="left"/>
      <w:pPr>
        <w:ind w:left="960" w:hanging="480"/>
      </w:pPr>
    </w:lvl>
    <w:lvl w:ilvl="2" w:tplc="D012DCE2">
      <w:start w:val="1"/>
      <w:numFmt w:val="taiwaneseCountingThousand"/>
      <w:lvlText w:val="%3、"/>
      <w:lvlJc w:val="left"/>
      <w:pPr>
        <w:ind w:left="1440" w:hanging="480"/>
      </w:pPr>
      <w:rPr>
        <w:rFonts w:ascii="標楷體" w:eastAsia="標楷體" w:hAnsi="標楷體"/>
        <w:color w:val="auto"/>
        <w:sz w:val="24"/>
        <w:szCs w:val="24"/>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AF7D0D"/>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5B13C31"/>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7F111E6"/>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8423613"/>
    <w:multiLevelType w:val="hybridMultilevel"/>
    <w:tmpl w:val="8ABAAD9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322A3D33"/>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6" w15:restartNumberingAfterBreak="0">
    <w:nsid w:val="3C1C475D"/>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7" w15:restartNumberingAfterBreak="0">
    <w:nsid w:val="41BC79B2"/>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6FE4586"/>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9" w15:restartNumberingAfterBreak="0">
    <w:nsid w:val="478D3572"/>
    <w:multiLevelType w:val="singleLevel"/>
    <w:tmpl w:val="8E04DAB8"/>
    <w:lvl w:ilvl="0">
      <w:start w:val="1"/>
      <w:numFmt w:val="taiwaneseCountingThousand"/>
      <w:lvlText w:val="(%1)"/>
      <w:lvlJc w:val="left"/>
      <w:pPr>
        <w:ind w:left="960" w:hanging="480"/>
      </w:pPr>
      <w:rPr>
        <w:rFonts w:cs="標楷體" w:hint="default"/>
        <w:color w:val="000000" w:themeColor="text1"/>
      </w:rPr>
    </w:lvl>
  </w:abstractNum>
  <w:abstractNum w:abstractNumId="20" w15:restartNumberingAfterBreak="0">
    <w:nsid w:val="47E42A27"/>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21" w15:restartNumberingAfterBreak="0">
    <w:nsid w:val="4A084E81"/>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EFD04F9"/>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23" w15:restartNumberingAfterBreak="0">
    <w:nsid w:val="50836AF0"/>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24" w15:restartNumberingAfterBreak="0">
    <w:nsid w:val="528B5DA7"/>
    <w:multiLevelType w:val="hybridMultilevel"/>
    <w:tmpl w:val="16E84646"/>
    <w:lvl w:ilvl="0" w:tplc="664870DE">
      <w:start w:val="1"/>
      <w:numFmt w:val="taiwaneseCountingThousand"/>
      <w:lvlText w:val="%1、"/>
      <w:lvlJc w:val="left"/>
      <w:pPr>
        <w:ind w:left="494" w:hanging="480"/>
      </w:pPr>
      <w:rPr>
        <w:rFonts w:ascii="標楷體" w:eastAsia="標楷體" w:hAnsi="標楷體"/>
        <w:color w:val="auto"/>
        <w:sz w:val="24"/>
        <w:szCs w:val="24"/>
      </w:rPr>
    </w:lvl>
    <w:lvl w:ilvl="1" w:tplc="04090019" w:tentative="1">
      <w:start w:val="1"/>
      <w:numFmt w:val="ideographTraditional"/>
      <w:lvlText w:val="%2、"/>
      <w:lvlJc w:val="left"/>
      <w:pPr>
        <w:ind w:left="974" w:hanging="480"/>
      </w:pPr>
    </w:lvl>
    <w:lvl w:ilvl="2" w:tplc="664870DE">
      <w:start w:val="1"/>
      <w:numFmt w:val="taiwaneseCountingThousand"/>
      <w:lvlText w:val="%3、"/>
      <w:lvlJc w:val="left"/>
      <w:pPr>
        <w:ind w:left="1454" w:hanging="480"/>
      </w:pPr>
      <w:rPr>
        <w:rFonts w:ascii="標楷體" w:eastAsia="標楷體" w:hAnsi="標楷體"/>
        <w:color w:val="auto"/>
        <w:sz w:val="24"/>
        <w:szCs w:val="24"/>
      </w:r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5" w15:restartNumberingAfterBreak="0">
    <w:nsid w:val="58881510"/>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26" w15:restartNumberingAfterBreak="0">
    <w:nsid w:val="59A73619"/>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9DB66EB"/>
    <w:multiLevelType w:val="hybridMultilevel"/>
    <w:tmpl w:val="9C5C1A06"/>
    <w:lvl w:ilvl="0" w:tplc="8E04DAB8">
      <w:start w:val="1"/>
      <w:numFmt w:val="taiwaneseCountingThousand"/>
      <w:lvlText w:val="(%1)"/>
      <w:lvlJc w:val="left"/>
      <w:pPr>
        <w:ind w:left="1409" w:hanging="360"/>
      </w:pPr>
      <w:rPr>
        <w:rFonts w:cs="標楷體" w:hint="default"/>
        <w:color w:val="000000" w:themeColor="text1"/>
      </w:rPr>
    </w:lvl>
    <w:lvl w:ilvl="1" w:tplc="8E04DAB8">
      <w:start w:val="1"/>
      <w:numFmt w:val="taiwaneseCountingThousand"/>
      <w:lvlText w:val="(%2)"/>
      <w:lvlJc w:val="left"/>
      <w:pPr>
        <w:ind w:left="1529" w:hanging="480"/>
      </w:pPr>
      <w:rPr>
        <w:rFonts w:cs="標楷體" w:hint="default"/>
        <w:color w:val="000000" w:themeColor="text1"/>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8" w15:restartNumberingAfterBreak="0">
    <w:nsid w:val="61606B64"/>
    <w:multiLevelType w:val="hybridMultilevel"/>
    <w:tmpl w:val="677A3F3C"/>
    <w:lvl w:ilvl="0" w:tplc="8E04DAB8">
      <w:start w:val="1"/>
      <w:numFmt w:val="taiwaneseCountingThousand"/>
      <w:lvlText w:val="(%1)"/>
      <w:lvlJc w:val="left"/>
      <w:pPr>
        <w:ind w:left="1428" w:hanging="360"/>
      </w:pPr>
      <w:rPr>
        <w:rFonts w:cs="標楷體" w:hint="default"/>
        <w:color w:val="000000" w:themeColor="text1"/>
      </w:rPr>
    </w:lvl>
    <w:lvl w:ilvl="1" w:tplc="8E04DAB8">
      <w:start w:val="1"/>
      <w:numFmt w:val="taiwaneseCountingThousand"/>
      <w:lvlText w:val="(%2)"/>
      <w:lvlJc w:val="left"/>
      <w:pPr>
        <w:ind w:left="1548" w:hanging="480"/>
      </w:pPr>
      <w:rPr>
        <w:rFonts w:cs="標楷體" w:hint="default"/>
        <w:color w:val="000000" w:themeColor="text1"/>
      </w:r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29" w15:restartNumberingAfterBreak="0">
    <w:nsid w:val="61EA2C6F"/>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0" w15:restartNumberingAfterBreak="0">
    <w:nsid w:val="65FE15A6"/>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6FF18ED"/>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2" w15:restartNumberingAfterBreak="0">
    <w:nsid w:val="682C3B1E"/>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AE9442F"/>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D313AED"/>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D80295B"/>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6" w15:restartNumberingAfterBreak="0">
    <w:nsid w:val="6F4C1654"/>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7" w15:restartNumberingAfterBreak="0">
    <w:nsid w:val="70B9436A"/>
    <w:multiLevelType w:val="hybridMultilevel"/>
    <w:tmpl w:val="11EC10F0"/>
    <w:lvl w:ilvl="0" w:tplc="8E04DAB8">
      <w:start w:val="1"/>
      <w:numFmt w:val="taiwaneseCountingThousand"/>
      <w:lvlText w:val="(%1)"/>
      <w:lvlJc w:val="left"/>
      <w:pPr>
        <w:ind w:left="905" w:hanging="480"/>
      </w:pPr>
      <w:rPr>
        <w:rFonts w:cs="標楷體" w:hint="default"/>
        <w:color w:val="000000" w:themeColor="text1"/>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8" w15:restartNumberingAfterBreak="0">
    <w:nsid w:val="726C598B"/>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70E1EDB"/>
    <w:multiLevelType w:val="multilevel"/>
    <w:tmpl w:val="F2FEB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D25861"/>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D6F5566"/>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42" w15:restartNumberingAfterBreak="0">
    <w:nsid w:val="7E1A0095"/>
    <w:multiLevelType w:val="singleLevel"/>
    <w:tmpl w:val="15AE110C"/>
    <w:lvl w:ilvl="0">
      <w:start w:val="1"/>
      <w:numFmt w:val="decimal"/>
      <w:lvlText w:val="%1."/>
      <w:lvlJc w:val="left"/>
      <w:pPr>
        <w:tabs>
          <w:tab w:val="num" w:pos="720"/>
        </w:tabs>
        <w:ind w:left="720" w:hanging="240"/>
      </w:pPr>
      <w:rPr>
        <w:rFonts w:hint="eastAsia"/>
      </w:rPr>
    </w:lvl>
  </w:abstractNum>
  <w:abstractNum w:abstractNumId="43" w15:restartNumberingAfterBreak="0">
    <w:nsid w:val="7ED80957"/>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F3B5915"/>
    <w:multiLevelType w:val="hybridMultilevel"/>
    <w:tmpl w:val="69FA20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4"/>
  </w:num>
  <w:num w:numId="2">
    <w:abstractNumId w:val="13"/>
  </w:num>
  <w:num w:numId="3">
    <w:abstractNumId w:val="34"/>
  </w:num>
  <w:num w:numId="4">
    <w:abstractNumId w:val="11"/>
  </w:num>
  <w:num w:numId="5">
    <w:abstractNumId w:val="3"/>
  </w:num>
  <w:num w:numId="6">
    <w:abstractNumId w:val="14"/>
  </w:num>
  <w:num w:numId="7">
    <w:abstractNumId w:val="7"/>
  </w:num>
  <w:num w:numId="8">
    <w:abstractNumId w:val="17"/>
  </w:num>
  <w:num w:numId="9">
    <w:abstractNumId w:val="43"/>
  </w:num>
  <w:num w:numId="10">
    <w:abstractNumId w:val="40"/>
  </w:num>
  <w:num w:numId="11">
    <w:abstractNumId w:val="32"/>
  </w:num>
  <w:num w:numId="12">
    <w:abstractNumId w:val="28"/>
  </w:num>
  <w:num w:numId="13">
    <w:abstractNumId w:val="42"/>
  </w:num>
  <w:num w:numId="14">
    <w:abstractNumId w:val="33"/>
  </w:num>
  <w:num w:numId="15">
    <w:abstractNumId w:val="39"/>
  </w:num>
  <w:num w:numId="16">
    <w:abstractNumId w:val="30"/>
  </w:num>
  <w:num w:numId="17">
    <w:abstractNumId w:val="26"/>
  </w:num>
  <w:num w:numId="18">
    <w:abstractNumId w:val="12"/>
  </w:num>
  <w:num w:numId="19">
    <w:abstractNumId w:val="38"/>
  </w:num>
  <w:num w:numId="20">
    <w:abstractNumId w:val="21"/>
  </w:num>
  <w:num w:numId="21">
    <w:abstractNumId w:val="0"/>
  </w:num>
  <w:num w:numId="22">
    <w:abstractNumId w:val="27"/>
  </w:num>
  <w:num w:numId="23">
    <w:abstractNumId w:val="10"/>
  </w:num>
  <w:num w:numId="24">
    <w:abstractNumId w:val="6"/>
  </w:num>
  <w:num w:numId="25">
    <w:abstractNumId w:val="22"/>
  </w:num>
  <w:num w:numId="26">
    <w:abstractNumId w:val="15"/>
  </w:num>
  <w:num w:numId="27">
    <w:abstractNumId w:val="20"/>
  </w:num>
  <w:num w:numId="28">
    <w:abstractNumId w:val="36"/>
  </w:num>
  <w:num w:numId="29">
    <w:abstractNumId w:val="24"/>
  </w:num>
  <w:num w:numId="30">
    <w:abstractNumId w:val="16"/>
  </w:num>
  <w:num w:numId="31">
    <w:abstractNumId w:val="19"/>
  </w:num>
  <w:num w:numId="32">
    <w:abstractNumId w:val="1"/>
  </w:num>
  <w:num w:numId="33">
    <w:abstractNumId w:val="25"/>
  </w:num>
  <w:num w:numId="34">
    <w:abstractNumId w:val="4"/>
  </w:num>
  <w:num w:numId="35">
    <w:abstractNumId w:val="35"/>
  </w:num>
  <w:num w:numId="36">
    <w:abstractNumId w:val="9"/>
  </w:num>
  <w:num w:numId="37">
    <w:abstractNumId w:val="5"/>
  </w:num>
  <w:num w:numId="38">
    <w:abstractNumId w:val="37"/>
  </w:num>
  <w:num w:numId="39">
    <w:abstractNumId w:val="2"/>
  </w:num>
  <w:num w:numId="40">
    <w:abstractNumId w:val="29"/>
  </w:num>
  <w:num w:numId="41">
    <w:abstractNumId w:val="23"/>
  </w:num>
  <w:num w:numId="42">
    <w:abstractNumId w:val="41"/>
  </w:num>
  <w:num w:numId="43">
    <w:abstractNumId w:val="8"/>
  </w:num>
  <w:num w:numId="44">
    <w:abstractNumId w:val="18"/>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D72"/>
    <w:rsid w:val="000047B5"/>
    <w:rsid w:val="00022EF7"/>
    <w:rsid w:val="00030AF5"/>
    <w:rsid w:val="00035479"/>
    <w:rsid w:val="00037A19"/>
    <w:rsid w:val="00046191"/>
    <w:rsid w:val="00062AF3"/>
    <w:rsid w:val="000637DC"/>
    <w:rsid w:val="000657E4"/>
    <w:rsid w:val="00070AC2"/>
    <w:rsid w:val="0007753B"/>
    <w:rsid w:val="00086066"/>
    <w:rsid w:val="00087675"/>
    <w:rsid w:val="00092222"/>
    <w:rsid w:val="000A6C18"/>
    <w:rsid w:val="000B5D87"/>
    <w:rsid w:val="000C30B2"/>
    <w:rsid w:val="000C4D79"/>
    <w:rsid w:val="000D1B29"/>
    <w:rsid w:val="000E7F4D"/>
    <w:rsid w:val="000F141D"/>
    <w:rsid w:val="00105BD2"/>
    <w:rsid w:val="00133512"/>
    <w:rsid w:val="00133AC5"/>
    <w:rsid w:val="00136CFA"/>
    <w:rsid w:val="00143A50"/>
    <w:rsid w:val="001709EA"/>
    <w:rsid w:val="001804EB"/>
    <w:rsid w:val="00181E9A"/>
    <w:rsid w:val="00194F57"/>
    <w:rsid w:val="001A0F3B"/>
    <w:rsid w:val="001A23DA"/>
    <w:rsid w:val="001A25C9"/>
    <w:rsid w:val="001A61A4"/>
    <w:rsid w:val="001B4977"/>
    <w:rsid w:val="001C0666"/>
    <w:rsid w:val="001C3F8A"/>
    <w:rsid w:val="001E2DE2"/>
    <w:rsid w:val="001E6198"/>
    <w:rsid w:val="001E6C5D"/>
    <w:rsid w:val="0020097E"/>
    <w:rsid w:val="00202C4E"/>
    <w:rsid w:val="00206C97"/>
    <w:rsid w:val="00207E4D"/>
    <w:rsid w:val="00213B77"/>
    <w:rsid w:val="00221070"/>
    <w:rsid w:val="00222320"/>
    <w:rsid w:val="0023275E"/>
    <w:rsid w:val="0023708D"/>
    <w:rsid w:val="002433A2"/>
    <w:rsid w:val="0025288A"/>
    <w:rsid w:val="00254A20"/>
    <w:rsid w:val="002676D3"/>
    <w:rsid w:val="00274765"/>
    <w:rsid w:val="00286AE3"/>
    <w:rsid w:val="00287777"/>
    <w:rsid w:val="00292311"/>
    <w:rsid w:val="002933D6"/>
    <w:rsid w:val="002B142C"/>
    <w:rsid w:val="002C3022"/>
    <w:rsid w:val="002D1D8B"/>
    <w:rsid w:val="002D35A0"/>
    <w:rsid w:val="002E0F96"/>
    <w:rsid w:val="002E463C"/>
    <w:rsid w:val="002F60CA"/>
    <w:rsid w:val="003145EE"/>
    <w:rsid w:val="003229AC"/>
    <w:rsid w:val="00325F96"/>
    <w:rsid w:val="003267C6"/>
    <w:rsid w:val="003375D5"/>
    <w:rsid w:val="00340292"/>
    <w:rsid w:val="0034777D"/>
    <w:rsid w:val="00354F82"/>
    <w:rsid w:val="00365744"/>
    <w:rsid w:val="0037521E"/>
    <w:rsid w:val="00385050"/>
    <w:rsid w:val="0039127F"/>
    <w:rsid w:val="0039491F"/>
    <w:rsid w:val="003A0213"/>
    <w:rsid w:val="003A0BA2"/>
    <w:rsid w:val="003A3AF9"/>
    <w:rsid w:val="003B57D9"/>
    <w:rsid w:val="003C183E"/>
    <w:rsid w:val="003C33AB"/>
    <w:rsid w:val="003C36A5"/>
    <w:rsid w:val="003C3F54"/>
    <w:rsid w:val="003C7DA1"/>
    <w:rsid w:val="003F2574"/>
    <w:rsid w:val="00416500"/>
    <w:rsid w:val="00416EE4"/>
    <w:rsid w:val="00434022"/>
    <w:rsid w:val="00441DF0"/>
    <w:rsid w:val="00444428"/>
    <w:rsid w:val="00445697"/>
    <w:rsid w:val="00451B7A"/>
    <w:rsid w:val="0045581C"/>
    <w:rsid w:val="00460D07"/>
    <w:rsid w:val="00474E05"/>
    <w:rsid w:val="00482F0A"/>
    <w:rsid w:val="0049245F"/>
    <w:rsid w:val="00492631"/>
    <w:rsid w:val="00497733"/>
    <w:rsid w:val="00497A84"/>
    <w:rsid w:val="004B1B0B"/>
    <w:rsid w:val="004B1B36"/>
    <w:rsid w:val="004C4BE8"/>
    <w:rsid w:val="004C58F5"/>
    <w:rsid w:val="004D0065"/>
    <w:rsid w:val="004E17BD"/>
    <w:rsid w:val="004E285C"/>
    <w:rsid w:val="0050212F"/>
    <w:rsid w:val="005059CD"/>
    <w:rsid w:val="00517F1E"/>
    <w:rsid w:val="0052278D"/>
    <w:rsid w:val="00522D72"/>
    <w:rsid w:val="005332C8"/>
    <w:rsid w:val="00555F7B"/>
    <w:rsid w:val="005571D3"/>
    <w:rsid w:val="00560BF9"/>
    <w:rsid w:val="00585EAB"/>
    <w:rsid w:val="00592803"/>
    <w:rsid w:val="005B18A5"/>
    <w:rsid w:val="005B2767"/>
    <w:rsid w:val="005C0250"/>
    <w:rsid w:val="005C0898"/>
    <w:rsid w:val="005C24B0"/>
    <w:rsid w:val="005D294D"/>
    <w:rsid w:val="005E2979"/>
    <w:rsid w:val="0060040D"/>
    <w:rsid w:val="00606AF4"/>
    <w:rsid w:val="006172B3"/>
    <w:rsid w:val="00633ACC"/>
    <w:rsid w:val="00633EB1"/>
    <w:rsid w:val="00635D42"/>
    <w:rsid w:val="006538B4"/>
    <w:rsid w:val="00657CAC"/>
    <w:rsid w:val="00657D15"/>
    <w:rsid w:val="00660B20"/>
    <w:rsid w:val="0066354D"/>
    <w:rsid w:val="00666D4A"/>
    <w:rsid w:val="00681957"/>
    <w:rsid w:val="00694601"/>
    <w:rsid w:val="00696A35"/>
    <w:rsid w:val="006A212C"/>
    <w:rsid w:val="006A4AB2"/>
    <w:rsid w:val="006B1DA5"/>
    <w:rsid w:val="006C116E"/>
    <w:rsid w:val="006D0A3F"/>
    <w:rsid w:val="006E5767"/>
    <w:rsid w:val="006F36C4"/>
    <w:rsid w:val="007018C3"/>
    <w:rsid w:val="00731C9E"/>
    <w:rsid w:val="00741041"/>
    <w:rsid w:val="00744A6E"/>
    <w:rsid w:val="00746F1A"/>
    <w:rsid w:val="007529D3"/>
    <w:rsid w:val="0075720A"/>
    <w:rsid w:val="0076074E"/>
    <w:rsid w:val="007725C8"/>
    <w:rsid w:val="00775E70"/>
    <w:rsid w:val="00794200"/>
    <w:rsid w:val="00794DA0"/>
    <w:rsid w:val="007A33C8"/>
    <w:rsid w:val="007A757F"/>
    <w:rsid w:val="007C0F80"/>
    <w:rsid w:val="007C4FF4"/>
    <w:rsid w:val="007C5384"/>
    <w:rsid w:val="007D494D"/>
    <w:rsid w:val="007D5CFB"/>
    <w:rsid w:val="007E00A4"/>
    <w:rsid w:val="007E4F54"/>
    <w:rsid w:val="007F007E"/>
    <w:rsid w:val="007F305C"/>
    <w:rsid w:val="007F3A33"/>
    <w:rsid w:val="00801D28"/>
    <w:rsid w:val="00803B62"/>
    <w:rsid w:val="00825821"/>
    <w:rsid w:val="00841CDA"/>
    <w:rsid w:val="008516DA"/>
    <w:rsid w:val="0085552A"/>
    <w:rsid w:val="008628B7"/>
    <w:rsid w:val="00866A46"/>
    <w:rsid w:val="008726DC"/>
    <w:rsid w:val="00874FD8"/>
    <w:rsid w:val="00891B72"/>
    <w:rsid w:val="008954B7"/>
    <w:rsid w:val="008A0FA3"/>
    <w:rsid w:val="008A19A8"/>
    <w:rsid w:val="008A2144"/>
    <w:rsid w:val="008C6741"/>
    <w:rsid w:val="008D4972"/>
    <w:rsid w:val="008E789D"/>
    <w:rsid w:val="008E7ABB"/>
    <w:rsid w:val="00901848"/>
    <w:rsid w:val="00905C35"/>
    <w:rsid w:val="009173FA"/>
    <w:rsid w:val="00933A11"/>
    <w:rsid w:val="00934EF3"/>
    <w:rsid w:val="00943E7E"/>
    <w:rsid w:val="0095695D"/>
    <w:rsid w:val="00960A3C"/>
    <w:rsid w:val="00961DB6"/>
    <w:rsid w:val="00962693"/>
    <w:rsid w:val="00974B88"/>
    <w:rsid w:val="00980520"/>
    <w:rsid w:val="00984725"/>
    <w:rsid w:val="0098588E"/>
    <w:rsid w:val="009866EF"/>
    <w:rsid w:val="009B02E9"/>
    <w:rsid w:val="009B38F0"/>
    <w:rsid w:val="009C6AE5"/>
    <w:rsid w:val="009D21CB"/>
    <w:rsid w:val="009D313B"/>
    <w:rsid w:val="009D543B"/>
    <w:rsid w:val="00A105A3"/>
    <w:rsid w:val="00A30442"/>
    <w:rsid w:val="00A45459"/>
    <w:rsid w:val="00A553AD"/>
    <w:rsid w:val="00A563E7"/>
    <w:rsid w:val="00A6678F"/>
    <w:rsid w:val="00A7028F"/>
    <w:rsid w:val="00A72999"/>
    <w:rsid w:val="00A93771"/>
    <w:rsid w:val="00A953CF"/>
    <w:rsid w:val="00A9706C"/>
    <w:rsid w:val="00AB16D5"/>
    <w:rsid w:val="00AB193D"/>
    <w:rsid w:val="00AB25E5"/>
    <w:rsid w:val="00AC04B4"/>
    <w:rsid w:val="00AC2BC2"/>
    <w:rsid w:val="00AD4DEE"/>
    <w:rsid w:val="00AE6918"/>
    <w:rsid w:val="00B012BC"/>
    <w:rsid w:val="00B01DE1"/>
    <w:rsid w:val="00B0763A"/>
    <w:rsid w:val="00B105DD"/>
    <w:rsid w:val="00B10C0D"/>
    <w:rsid w:val="00B112D0"/>
    <w:rsid w:val="00B16AF1"/>
    <w:rsid w:val="00B26951"/>
    <w:rsid w:val="00B422AA"/>
    <w:rsid w:val="00B530F5"/>
    <w:rsid w:val="00B859CA"/>
    <w:rsid w:val="00BA3659"/>
    <w:rsid w:val="00BC077C"/>
    <w:rsid w:val="00BD05FF"/>
    <w:rsid w:val="00BE28DE"/>
    <w:rsid w:val="00BE6343"/>
    <w:rsid w:val="00BF0478"/>
    <w:rsid w:val="00C25AF2"/>
    <w:rsid w:val="00C3771E"/>
    <w:rsid w:val="00C4297F"/>
    <w:rsid w:val="00C43EBA"/>
    <w:rsid w:val="00C47660"/>
    <w:rsid w:val="00C61D32"/>
    <w:rsid w:val="00C81F0F"/>
    <w:rsid w:val="00CA7C6E"/>
    <w:rsid w:val="00CD43FC"/>
    <w:rsid w:val="00CE1076"/>
    <w:rsid w:val="00CE7947"/>
    <w:rsid w:val="00CF42FB"/>
    <w:rsid w:val="00D0048A"/>
    <w:rsid w:val="00D10E7B"/>
    <w:rsid w:val="00D15102"/>
    <w:rsid w:val="00D20B24"/>
    <w:rsid w:val="00D45A0F"/>
    <w:rsid w:val="00D45D63"/>
    <w:rsid w:val="00D47A4A"/>
    <w:rsid w:val="00D64387"/>
    <w:rsid w:val="00D6461C"/>
    <w:rsid w:val="00D647FD"/>
    <w:rsid w:val="00D675FA"/>
    <w:rsid w:val="00D71E5A"/>
    <w:rsid w:val="00D76907"/>
    <w:rsid w:val="00D86722"/>
    <w:rsid w:val="00D97A0F"/>
    <w:rsid w:val="00DB4D95"/>
    <w:rsid w:val="00DC2380"/>
    <w:rsid w:val="00DC3165"/>
    <w:rsid w:val="00DC45F4"/>
    <w:rsid w:val="00DC7DDA"/>
    <w:rsid w:val="00DD0913"/>
    <w:rsid w:val="00DD65E6"/>
    <w:rsid w:val="00DF00AD"/>
    <w:rsid w:val="00E0788B"/>
    <w:rsid w:val="00E217A0"/>
    <w:rsid w:val="00E35128"/>
    <w:rsid w:val="00E371CD"/>
    <w:rsid w:val="00E51384"/>
    <w:rsid w:val="00E55ACF"/>
    <w:rsid w:val="00E635A0"/>
    <w:rsid w:val="00E65360"/>
    <w:rsid w:val="00E67B36"/>
    <w:rsid w:val="00E7013F"/>
    <w:rsid w:val="00E96233"/>
    <w:rsid w:val="00E9756A"/>
    <w:rsid w:val="00EB34A4"/>
    <w:rsid w:val="00EB7257"/>
    <w:rsid w:val="00EC4C79"/>
    <w:rsid w:val="00ED03EB"/>
    <w:rsid w:val="00ED0CDC"/>
    <w:rsid w:val="00ED2C43"/>
    <w:rsid w:val="00ED57D3"/>
    <w:rsid w:val="00ED6E84"/>
    <w:rsid w:val="00ED707F"/>
    <w:rsid w:val="00EE092E"/>
    <w:rsid w:val="00EE4C9D"/>
    <w:rsid w:val="00EF4406"/>
    <w:rsid w:val="00F01A55"/>
    <w:rsid w:val="00F1246C"/>
    <w:rsid w:val="00F14EED"/>
    <w:rsid w:val="00F17525"/>
    <w:rsid w:val="00F21139"/>
    <w:rsid w:val="00F23C41"/>
    <w:rsid w:val="00F30933"/>
    <w:rsid w:val="00F33A5D"/>
    <w:rsid w:val="00F40E3C"/>
    <w:rsid w:val="00F420F5"/>
    <w:rsid w:val="00F43206"/>
    <w:rsid w:val="00F86D97"/>
    <w:rsid w:val="00F90423"/>
    <w:rsid w:val="00F938D1"/>
    <w:rsid w:val="00FC65AC"/>
    <w:rsid w:val="00FC7781"/>
    <w:rsid w:val="00FD608D"/>
    <w:rsid w:val="00FE446F"/>
    <w:rsid w:val="00FE5E74"/>
    <w:rsid w:val="00FF58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242E79"/>
  <w15:docId w15:val="{DAC4130E-3004-4A69-BDF1-2B40C686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2D7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22D72"/>
    <w:rPr>
      <w:rFonts w:ascii="細明體" w:eastAsia="細明體" w:hAnsi="Courier New" w:cs="細明體"/>
    </w:rPr>
  </w:style>
  <w:style w:type="character" w:customStyle="1" w:styleId="a4">
    <w:name w:val="純文字 字元"/>
    <w:basedOn w:val="a0"/>
    <w:link w:val="a3"/>
    <w:locked/>
    <w:rsid w:val="00522D72"/>
    <w:rPr>
      <w:rFonts w:ascii="細明體" w:eastAsia="細明體" w:hAnsi="Courier New" w:cs="細明體"/>
      <w:sz w:val="20"/>
      <w:szCs w:val="20"/>
    </w:rPr>
  </w:style>
  <w:style w:type="paragraph" w:styleId="a5">
    <w:name w:val="header"/>
    <w:basedOn w:val="a"/>
    <w:link w:val="a6"/>
    <w:uiPriority w:val="99"/>
    <w:semiHidden/>
    <w:rsid w:val="001B4977"/>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1B4977"/>
    <w:rPr>
      <w:rFonts w:ascii="Times New Roman" w:eastAsia="新細明體" w:hAnsi="Times New Roman" w:cs="Times New Roman"/>
      <w:sz w:val="20"/>
      <w:szCs w:val="20"/>
    </w:rPr>
  </w:style>
  <w:style w:type="paragraph" w:styleId="a7">
    <w:name w:val="footer"/>
    <w:basedOn w:val="a"/>
    <w:link w:val="a8"/>
    <w:uiPriority w:val="99"/>
    <w:rsid w:val="001B4977"/>
    <w:pPr>
      <w:tabs>
        <w:tab w:val="center" w:pos="4153"/>
        <w:tab w:val="right" w:pos="8306"/>
      </w:tabs>
      <w:snapToGrid w:val="0"/>
    </w:pPr>
    <w:rPr>
      <w:sz w:val="20"/>
      <w:szCs w:val="20"/>
    </w:rPr>
  </w:style>
  <w:style w:type="character" w:customStyle="1" w:styleId="a8">
    <w:name w:val="頁尾 字元"/>
    <w:basedOn w:val="a0"/>
    <w:link w:val="a7"/>
    <w:uiPriority w:val="99"/>
    <w:locked/>
    <w:rsid w:val="001B4977"/>
    <w:rPr>
      <w:rFonts w:ascii="Times New Roman" w:eastAsia="新細明體" w:hAnsi="Times New Roman" w:cs="Times New Roman"/>
      <w:sz w:val="20"/>
      <w:szCs w:val="20"/>
    </w:rPr>
  </w:style>
  <w:style w:type="paragraph" w:styleId="a9">
    <w:name w:val="Balloon Text"/>
    <w:basedOn w:val="a"/>
    <w:link w:val="aa"/>
    <w:uiPriority w:val="99"/>
    <w:semiHidden/>
    <w:rsid w:val="00FE446F"/>
    <w:rPr>
      <w:rFonts w:ascii="Cambria" w:hAnsi="Cambria" w:cs="Cambria"/>
      <w:sz w:val="18"/>
      <w:szCs w:val="18"/>
    </w:rPr>
  </w:style>
  <w:style w:type="character" w:customStyle="1" w:styleId="aa">
    <w:name w:val="註解方塊文字 字元"/>
    <w:basedOn w:val="a0"/>
    <w:link w:val="a9"/>
    <w:uiPriority w:val="99"/>
    <w:semiHidden/>
    <w:locked/>
    <w:rsid w:val="00FE446F"/>
    <w:rPr>
      <w:rFonts w:ascii="Cambria" w:eastAsia="新細明體" w:hAnsi="Cambria" w:cs="Cambria"/>
      <w:sz w:val="18"/>
      <w:szCs w:val="18"/>
    </w:rPr>
  </w:style>
  <w:style w:type="paragraph" w:customStyle="1" w:styleId="Default">
    <w:name w:val="Default"/>
    <w:rsid w:val="00133512"/>
    <w:pPr>
      <w:widowControl w:val="0"/>
      <w:autoSpaceDE w:val="0"/>
      <w:autoSpaceDN w:val="0"/>
      <w:adjustRightInd w:val="0"/>
    </w:pPr>
    <w:rPr>
      <w:rFonts w:ascii="標楷體e...." w:eastAsia="標楷體e...." w:cs="標楷體e...."/>
      <w:color w:val="000000"/>
      <w:kern w:val="0"/>
      <w:szCs w:val="24"/>
    </w:rPr>
  </w:style>
  <w:style w:type="paragraph" w:styleId="ab">
    <w:name w:val="List Paragraph"/>
    <w:basedOn w:val="a"/>
    <w:uiPriority w:val="34"/>
    <w:qFormat/>
    <w:rsid w:val="009866EF"/>
    <w:pPr>
      <w:ind w:leftChars="200" w:left="480"/>
    </w:pPr>
  </w:style>
  <w:style w:type="paragraph" w:customStyle="1" w:styleId="1">
    <w:name w:val="1."/>
    <w:basedOn w:val="a"/>
    <w:link w:val="10"/>
    <w:rsid w:val="003F2574"/>
    <w:pPr>
      <w:spacing w:line="520" w:lineRule="exact"/>
      <w:ind w:leftChars="300" w:left="930" w:hangingChars="75" w:hanging="210"/>
    </w:pPr>
    <w:rPr>
      <w:rFonts w:eastAsia="標楷體"/>
      <w:color w:val="000000"/>
      <w:sz w:val="28"/>
      <w:szCs w:val="20"/>
    </w:rPr>
  </w:style>
  <w:style w:type="character" w:customStyle="1" w:styleId="10">
    <w:name w:val="1. 字元"/>
    <w:basedOn w:val="a0"/>
    <w:link w:val="1"/>
    <w:rsid w:val="003F2574"/>
    <w:rPr>
      <w:rFonts w:ascii="Times New Roman" w:eastAsia="標楷體" w:hAnsi="Times New Roman"/>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301028">
      <w:bodyDiv w:val="1"/>
      <w:marLeft w:val="0"/>
      <w:marRight w:val="0"/>
      <w:marTop w:val="0"/>
      <w:marBottom w:val="0"/>
      <w:divBdr>
        <w:top w:val="none" w:sz="0" w:space="0" w:color="auto"/>
        <w:left w:val="none" w:sz="0" w:space="0" w:color="auto"/>
        <w:bottom w:val="none" w:sz="0" w:space="0" w:color="auto"/>
        <w:right w:val="none" w:sz="0" w:space="0" w:color="auto"/>
      </w:divBdr>
    </w:div>
    <w:div w:id="805703768">
      <w:bodyDiv w:val="1"/>
      <w:marLeft w:val="0"/>
      <w:marRight w:val="0"/>
      <w:marTop w:val="0"/>
      <w:marBottom w:val="0"/>
      <w:divBdr>
        <w:top w:val="none" w:sz="0" w:space="0" w:color="auto"/>
        <w:left w:val="none" w:sz="0" w:space="0" w:color="auto"/>
        <w:bottom w:val="none" w:sz="0" w:space="0" w:color="auto"/>
        <w:right w:val="none" w:sz="0" w:space="0" w:color="auto"/>
      </w:divBdr>
      <w:divsChild>
        <w:div w:id="650646093">
          <w:marLeft w:val="0"/>
          <w:marRight w:val="0"/>
          <w:marTop w:val="0"/>
          <w:marBottom w:val="0"/>
          <w:divBdr>
            <w:top w:val="none" w:sz="0" w:space="0" w:color="auto"/>
            <w:left w:val="none" w:sz="0" w:space="0" w:color="auto"/>
            <w:bottom w:val="none" w:sz="0" w:space="0" w:color="auto"/>
            <w:right w:val="none" w:sz="0" w:space="0" w:color="auto"/>
          </w:divBdr>
          <w:divsChild>
            <w:div w:id="1968243616">
              <w:marLeft w:val="0"/>
              <w:marRight w:val="0"/>
              <w:marTop w:val="0"/>
              <w:marBottom w:val="0"/>
              <w:divBdr>
                <w:top w:val="none" w:sz="0" w:space="0" w:color="auto"/>
                <w:left w:val="none" w:sz="0" w:space="0" w:color="auto"/>
                <w:bottom w:val="none" w:sz="0" w:space="0" w:color="auto"/>
                <w:right w:val="none" w:sz="0" w:space="0" w:color="auto"/>
              </w:divBdr>
              <w:divsChild>
                <w:div w:id="1144082334">
                  <w:marLeft w:val="0"/>
                  <w:marRight w:val="0"/>
                  <w:marTop w:val="0"/>
                  <w:marBottom w:val="0"/>
                  <w:divBdr>
                    <w:top w:val="none" w:sz="0" w:space="0" w:color="auto"/>
                    <w:left w:val="none" w:sz="0" w:space="0" w:color="auto"/>
                    <w:bottom w:val="none" w:sz="0" w:space="0" w:color="auto"/>
                    <w:right w:val="none" w:sz="0" w:space="0" w:color="auto"/>
                  </w:divBdr>
                  <w:divsChild>
                    <w:div w:id="17494958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0176983">
      <w:bodyDiv w:val="1"/>
      <w:marLeft w:val="0"/>
      <w:marRight w:val="0"/>
      <w:marTop w:val="0"/>
      <w:marBottom w:val="0"/>
      <w:divBdr>
        <w:top w:val="none" w:sz="0" w:space="0" w:color="auto"/>
        <w:left w:val="none" w:sz="0" w:space="0" w:color="auto"/>
        <w:bottom w:val="none" w:sz="0" w:space="0" w:color="auto"/>
        <w:right w:val="none" w:sz="0" w:space="0" w:color="auto"/>
      </w:divBdr>
    </w:div>
    <w:div w:id="20848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F3372-3BC6-46C2-AD9C-DBB7F3C7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國立臺灣科技大學</dc:title>
  <dc:creator>USER</dc:creator>
  <cp:lastModifiedBy>admin</cp:lastModifiedBy>
  <cp:revision>3</cp:revision>
  <cp:lastPrinted>2022-04-20T03:48:00Z</cp:lastPrinted>
  <dcterms:created xsi:type="dcterms:W3CDTF">2023-02-06T08:09:00Z</dcterms:created>
  <dcterms:modified xsi:type="dcterms:W3CDTF">2023-05-29T01:42:00Z</dcterms:modified>
</cp:coreProperties>
</file>